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AD" w:rsidRPr="00775FA4" w:rsidRDefault="001456AD" w:rsidP="001456AD">
      <w:pPr>
        <w:jc w:val="center"/>
        <w:rPr>
          <w:rFonts w:ascii="Times New Roman" w:hAnsi="Times New Roman"/>
          <w:b/>
          <w:sz w:val="32"/>
          <w:szCs w:val="28"/>
        </w:rPr>
      </w:pPr>
      <w:bookmarkStart w:id="0" w:name="bookmark0"/>
      <w:r w:rsidRPr="00F2275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FC36F85" wp14:editId="479A250C">
            <wp:simplePos x="0" y="0"/>
            <wp:positionH relativeFrom="column">
              <wp:posOffset>-444319</wp:posOffset>
            </wp:positionH>
            <wp:positionV relativeFrom="paragraph">
              <wp:posOffset>-50709</wp:posOffset>
            </wp:positionV>
            <wp:extent cx="1098550" cy="99822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FA4">
        <w:rPr>
          <w:rFonts w:ascii="Times New Roman" w:hAnsi="Times New Roman"/>
          <w:b/>
          <w:sz w:val="28"/>
        </w:rPr>
        <w:t>Частное образовательное учреждение</w:t>
      </w:r>
    </w:p>
    <w:p w:rsidR="001456AD" w:rsidRPr="00775FA4" w:rsidRDefault="001456AD" w:rsidP="001456AD">
      <w:pPr>
        <w:jc w:val="center"/>
        <w:outlineLvl w:val="0"/>
        <w:rPr>
          <w:rFonts w:ascii="Times New Roman" w:hAnsi="Times New Roman"/>
          <w:b/>
          <w:sz w:val="28"/>
        </w:rPr>
      </w:pPr>
      <w:r w:rsidRPr="00775FA4">
        <w:rPr>
          <w:rFonts w:ascii="Times New Roman" w:hAnsi="Times New Roman"/>
          <w:b/>
          <w:sz w:val="28"/>
        </w:rPr>
        <w:t>дошкольного образования</w:t>
      </w:r>
    </w:p>
    <w:p w:rsidR="001456AD" w:rsidRPr="00775FA4" w:rsidRDefault="001456AD" w:rsidP="001456AD">
      <w:pPr>
        <w:jc w:val="center"/>
        <w:outlineLvl w:val="0"/>
        <w:rPr>
          <w:rFonts w:ascii="Times New Roman" w:hAnsi="Times New Roman"/>
          <w:b/>
          <w:sz w:val="28"/>
        </w:rPr>
      </w:pPr>
      <w:r w:rsidRPr="00775FA4">
        <w:rPr>
          <w:rFonts w:ascii="Times New Roman" w:hAnsi="Times New Roman"/>
          <w:b/>
          <w:sz w:val="28"/>
        </w:rPr>
        <w:t>«ЯРКОЕ ДЕТСТВО»</w:t>
      </w:r>
    </w:p>
    <w:p w:rsidR="001456AD" w:rsidRDefault="001456AD" w:rsidP="001456AD">
      <w:pPr>
        <w:widowControl w:val="0"/>
        <w:suppressAutoHyphens/>
        <w:autoSpaceDE w:val="0"/>
        <w:ind w:hanging="567"/>
        <w:rPr>
          <w:rFonts w:ascii="Times New Roman" w:hAnsi="Times New Roman" w:cs="Times New Roman"/>
        </w:rPr>
      </w:pPr>
    </w:p>
    <w:p w:rsidR="001456AD" w:rsidRDefault="001456AD" w:rsidP="001456AD">
      <w:pPr>
        <w:jc w:val="center"/>
        <w:rPr>
          <w:rFonts w:ascii="Times New Roman" w:hAnsi="Times New Roman" w:cs="Times New Roman"/>
          <w:b/>
          <w:sz w:val="28"/>
        </w:rPr>
      </w:pPr>
    </w:p>
    <w:p w:rsidR="001456AD" w:rsidRDefault="001456AD" w:rsidP="001456AD">
      <w:pPr>
        <w:jc w:val="center"/>
        <w:rPr>
          <w:rFonts w:ascii="Times New Roman" w:hAnsi="Times New Roman" w:cs="Times New Roman"/>
          <w:b/>
          <w:sz w:val="28"/>
        </w:rPr>
      </w:pPr>
    </w:p>
    <w:p w:rsidR="001456AD" w:rsidRDefault="001456AD" w:rsidP="001456A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1456AD" w:rsidTr="005B66E5">
        <w:tc>
          <w:tcPr>
            <w:tcW w:w="5387" w:type="dxa"/>
          </w:tcPr>
          <w:p w:rsidR="001456AD" w:rsidRDefault="001456AD" w:rsidP="005B66E5">
            <w:pPr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456AD" w:rsidRPr="00CF6E50" w:rsidRDefault="001456AD" w:rsidP="005B66E5">
            <w:pPr>
              <w:outlineLvl w:val="0"/>
              <w:rPr>
                <w:rFonts w:ascii="Times New Roman" w:hAnsi="Times New Roman"/>
              </w:rPr>
            </w:pPr>
            <w:r w:rsidRPr="00D04972">
              <w:rPr>
                <w:rFonts w:ascii="Times New Roman" w:hAnsi="Times New Roman"/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7F8C0E21" wp14:editId="3B0700D9">
                  <wp:simplePos x="0" y="0"/>
                  <wp:positionH relativeFrom="column">
                    <wp:posOffset>-282576</wp:posOffset>
                  </wp:positionH>
                  <wp:positionV relativeFrom="paragraph">
                    <wp:posOffset>79375</wp:posOffset>
                  </wp:positionV>
                  <wp:extent cx="1417955" cy="1403985"/>
                  <wp:effectExtent l="19050" t="57150" r="48895" b="43815"/>
                  <wp:wrapNone/>
                  <wp:docPr id="10" name="Рисунок 10" descr="G:\Проверка\РПН\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Проверка\РПН\Печать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23" t="2287" r="9491" b="5583"/>
                          <a:stretch/>
                        </pic:blipFill>
                        <pic:spPr bwMode="auto">
                          <a:xfrm rot="19158453">
                            <a:off x="0" y="0"/>
                            <a:ext cx="141795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6E50">
              <w:rPr>
                <w:rFonts w:ascii="Times New Roman" w:hAnsi="Times New Roman"/>
              </w:rPr>
              <w:t>УТВЕРЖД</w:t>
            </w:r>
            <w:r>
              <w:rPr>
                <w:rFonts w:ascii="Times New Roman" w:hAnsi="Times New Roman"/>
              </w:rPr>
              <w:t>ЕНО</w:t>
            </w:r>
          </w:p>
          <w:p w:rsidR="001456AD" w:rsidRPr="00CF6E50" w:rsidRDefault="001456AD" w:rsidP="005B66E5">
            <w:pPr>
              <w:outlineLvl w:val="0"/>
              <w:rPr>
                <w:rFonts w:ascii="Times New Roman" w:hAnsi="Times New Roman"/>
              </w:rPr>
            </w:pPr>
            <w:r w:rsidRPr="003C6E6A">
              <w:rPr>
                <w:rFonts w:ascii="Times New Roman" w:hAnsi="Times New Roman"/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16B85E39" wp14:editId="3A037EEF">
                  <wp:simplePos x="0" y="0"/>
                  <wp:positionH relativeFrom="column">
                    <wp:posOffset>721244</wp:posOffset>
                  </wp:positionH>
                  <wp:positionV relativeFrom="paragraph">
                    <wp:posOffset>168275</wp:posOffset>
                  </wp:positionV>
                  <wp:extent cx="1515633" cy="506730"/>
                  <wp:effectExtent l="0" t="0" r="8890" b="7620"/>
                  <wp:wrapNone/>
                  <wp:docPr id="2" name="Рисунок 2" descr="G:\Проверка\Устранение предписаний\Программы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Проверка\Устранение предписаний\Программы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633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</w:rPr>
              <w:t xml:space="preserve">Приказом </w:t>
            </w:r>
            <w:r w:rsidRPr="00CF6E50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>а</w:t>
            </w:r>
            <w:r w:rsidRPr="00CF6E50">
              <w:rPr>
                <w:rFonts w:ascii="Times New Roman" w:hAnsi="Times New Roman"/>
              </w:rPr>
              <w:t xml:space="preserve"> </w:t>
            </w:r>
          </w:p>
          <w:p w:rsidR="001456AD" w:rsidRPr="00CF6E50" w:rsidRDefault="001456AD" w:rsidP="005B66E5">
            <w:pPr>
              <w:outlineLvl w:val="0"/>
              <w:rPr>
                <w:rFonts w:ascii="Times New Roman" w:hAnsi="Times New Roman"/>
              </w:rPr>
            </w:pPr>
            <w:r w:rsidRPr="003C6E6A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33296294" wp14:editId="55B793BE">
                  <wp:simplePos x="0" y="0"/>
                  <wp:positionH relativeFrom="column">
                    <wp:posOffset>187485</wp:posOffset>
                  </wp:positionH>
                  <wp:positionV relativeFrom="paragraph">
                    <wp:posOffset>115155</wp:posOffset>
                  </wp:positionV>
                  <wp:extent cx="459645" cy="244038"/>
                  <wp:effectExtent l="0" t="0" r="0" b="3810"/>
                  <wp:wrapNone/>
                  <wp:docPr id="11" name="Рисунок 11" descr="G:\Проверка\Устранение предписаний\Программы\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Проверка\Устранение предписаний\Программы\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645" cy="24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6E6A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7EABC0E7" wp14:editId="1E1458CE">
                  <wp:simplePos x="0" y="0"/>
                  <wp:positionH relativeFrom="column">
                    <wp:posOffset>2377280</wp:posOffset>
                  </wp:positionH>
                  <wp:positionV relativeFrom="paragraph">
                    <wp:posOffset>157894</wp:posOffset>
                  </wp:positionV>
                  <wp:extent cx="223409" cy="187739"/>
                  <wp:effectExtent l="0" t="0" r="5715" b="3175"/>
                  <wp:wrapNone/>
                  <wp:docPr id="7" name="Рисунок 7" descr="G:\Проверка\Устранение предписаний\Программы\г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Проверка\Устранение предписаний\Программы\г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09" cy="187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6E50">
              <w:rPr>
                <w:rFonts w:ascii="Times New Roman" w:hAnsi="Times New Roman"/>
              </w:rPr>
              <w:t>ЧОУ ДО "Яркое детство"</w:t>
            </w:r>
          </w:p>
          <w:p w:rsidR="001456AD" w:rsidRPr="00CF6E50" w:rsidRDefault="001456AD" w:rsidP="005B66E5">
            <w:pPr>
              <w:outlineLvl w:val="0"/>
              <w:rPr>
                <w:rFonts w:ascii="Times New Roman" w:hAnsi="Times New Roman"/>
              </w:rPr>
            </w:pPr>
            <w:r w:rsidRPr="003C6E6A">
              <w:rPr>
                <w:rFonts w:ascii="Times New Roman" w:hAnsi="Times New Roman"/>
                <w:b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0D9F861E" wp14:editId="3BE8F7FA">
                  <wp:simplePos x="0" y="0"/>
                  <wp:positionH relativeFrom="column">
                    <wp:posOffset>136639</wp:posOffset>
                  </wp:positionH>
                  <wp:positionV relativeFrom="paragraph">
                    <wp:posOffset>66675</wp:posOffset>
                  </wp:positionV>
                  <wp:extent cx="1569720" cy="483270"/>
                  <wp:effectExtent l="0" t="0" r="0" b="0"/>
                  <wp:wrapNone/>
                  <wp:docPr id="6" name="Рисунок 6" descr="G:\Проверка\Устранение предписаний\Программы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Проверка\Устранение предписаний\Программы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48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</w:rPr>
              <w:t xml:space="preserve">№ ____ от </w:t>
            </w:r>
            <w:r w:rsidRPr="00CF6E50">
              <w:rPr>
                <w:rFonts w:ascii="Times New Roman" w:hAnsi="Times New Roman"/>
              </w:rPr>
              <w:t>«___»</w:t>
            </w:r>
            <w:r>
              <w:rPr>
                <w:rFonts w:ascii="Times New Roman" w:hAnsi="Times New Roman"/>
              </w:rPr>
              <w:t xml:space="preserve">  </w:t>
            </w:r>
            <w:r w:rsidRPr="00CF6E50">
              <w:rPr>
                <w:rFonts w:ascii="Times New Roman" w:hAnsi="Times New Roman"/>
              </w:rPr>
              <w:t>_____________ 20</w:t>
            </w:r>
            <w:r>
              <w:rPr>
                <w:rFonts w:ascii="Times New Roman" w:hAnsi="Times New Roman"/>
              </w:rPr>
              <w:t>___</w:t>
            </w:r>
            <w:r w:rsidRPr="00CF6E50">
              <w:rPr>
                <w:rFonts w:ascii="Times New Roman" w:hAnsi="Times New Roman"/>
              </w:rPr>
              <w:t>г.</w:t>
            </w:r>
          </w:p>
          <w:p w:rsidR="001456AD" w:rsidRPr="00246B91" w:rsidRDefault="001456AD" w:rsidP="005B66E5">
            <w:pPr>
              <w:spacing w:before="24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________</w:t>
            </w:r>
            <w:r w:rsidRPr="00CF6E50">
              <w:rPr>
                <w:rFonts w:ascii="Times New Roman" w:hAnsi="Times New Roman"/>
              </w:rPr>
              <w:t xml:space="preserve">__________ </w:t>
            </w:r>
            <w:r>
              <w:rPr>
                <w:rFonts w:ascii="Times New Roman" w:hAnsi="Times New Roman"/>
              </w:rPr>
              <w:t>Амосова</w:t>
            </w:r>
            <w:r w:rsidRPr="00CF6E50">
              <w:rPr>
                <w:rFonts w:ascii="Times New Roman" w:hAnsi="Times New Roman"/>
              </w:rPr>
              <w:t xml:space="preserve"> А.В</w:t>
            </w:r>
          </w:p>
          <w:p w:rsidR="001456AD" w:rsidRDefault="001456AD" w:rsidP="005B66E5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456AD" w:rsidRDefault="001456AD" w:rsidP="001456AD">
      <w:pPr>
        <w:pStyle w:val="11"/>
        <w:shd w:val="clear" w:color="auto" w:fill="auto"/>
        <w:spacing w:before="0" w:after="0" w:line="276" w:lineRule="auto"/>
      </w:pPr>
    </w:p>
    <w:p w:rsidR="001456AD" w:rsidRDefault="001456AD" w:rsidP="001456AD">
      <w:pPr>
        <w:pStyle w:val="11"/>
        <w:shd w:val="clear" w:color="auto" w:fill="auto"/>
        <w:spacing w:before="0" w:after="0" w:line="276" w:lineRule="auto"/>
      </w:pPr>
    </w:p>
    <w:p w:rsidR="001456AD" w:rsidRDefault="001456AD" w:rsidP="001456AD">
      <w:pPr>
        <w:pStyle w:val="11"/>
        <w:shd w:val="clear" w:color="auto" w:fill="auto"/>
        <w:spacing w:before="0" w:after="0" w:line="276" w:lineRule="auto"/>
      </w:pPr>
    </w:p>
    <w:p w:rsidR="001456AD" w:rsidRDefault="001456AD" w:rsidP="001456AD">
      <w:pPr>
        <w:pStyle w:val="11"/>
        <w:shd w:val="clear" w:color="auto" w:fill="auto"/>
        <w:spacing w:before="0" w:after="0" w:line="276" w:lineRule="auto"/>
      </w:pPr>
    </w:p>
    <w:p w:rsidR="001456AD" w:rsidRDefault="001456AD" w:rsidP="001456AD">
      <w:pPr>
        <w:pStyle w:val="11"/>
        <w:shd w:val="clear" w:color="auto" w:fill="auto"/>
        <w:spacing w:before="0" w:after="0" w:line="276" w:lineRule="auto"/>
      </w:pPr>
    </w:p>
    <w:p w:rsidR="00214418" w:rsidRDefault="005B66E5" w:rsidP="001456AD">
      <w:pPr>
        <w:pStyle w:val="11"/>
        <w:shd w:val="clear" w:color="auto" w:fill="auto"/>
        <w:spacing w:before="0" w:after="0" w:line="276" w:lineRule="auto"/>
      </w:pPr>
      <w:r>
        <w:t>ПОЛОЖЕНИЕ</w:t>
      </w:r>
      <w:bookmarkEnd w:id="0"/>
    </w:p>
    <w:p w:rsidR="001456AD" w:rsidRDefault="005B66E5" w:rsidP="001456AD">
      <w:pPr>
        <w:pStyle w:val="23"/>
        <w:shd w:val="clear" w:color="auto" w:fill="auto"/>
        <w:spacing w:before="0" w:line="276" w:lineRule="auto"/>
      </w:pPr>
      <w:bookmarkStart w:id="1" w:name="bookmark1"/>
      <w:r>
        <w:t xml:space="preserve">ОБ ОРГАНИЗАЦИИ ДЕЯТЕЛЬНОСТИ </w:t>
      </w:r>
    </w:p>
    <w:p w:rsidR="001456AD" w:rsidRDefault="005B66E5" w:rsidP="001456AD">
      <w:pPr>
        <w:pStyle w:val="23"/>
        <w:shd w:val="clear" w:color="auto" w:fill="auto"/>
        <w:spacing w:before="0" w:line="276" w:lineRule="auto"/>
      </w:pPr>
      <w:r>
        <w:t xml:space="preserve">ПО ОКАЗАНИЮ ПЛАТНЫХ ОБРАЗОВАТЕЛЬНЫХ УСЛУГ </w:t>
      </w:r>
    </w:p>
    <w:p w:rsidR="00214418" w:rsidRDefault="001456AD" w:rsidP="001456AD">
      <w:pPr>
        <w:pStyle w:val="23"/>
        <w:shd w:val="clear" w:color="auto" w:fill="auto"/>
        <w:spacing w:before="0" w:line="276" w:lineRule="auto"/>
      </w:pPr>
      <w:r>
        <w:rPr>
          <w:lang w:val="ru-RU"/>
        </w:rPr>
        <w:t xml:space="preserve">ПО ДОПОЛНИТЕЛЬНЫМ ПРОГРАММАМ ДОШКОЛЬНОГО ОБРАЗОВАНИЯ </w:t>
      </w:r>
      <w:bookmarkEnd w:id="1"/>
      <w:r>
        <w:rPr>
          <w:lang w:val="ru-RU"/>
        </w:rPr>
        <w:t>В ЧОУ ДО «ЯРКОЕ ДЕТСТВО»</w:t>
      </w:r>
    </w:p>
    <w:p w:rsidR="001456AD" w:rsidRDefault="001456AD" w:rsidP="001456AD">
      <w:pPr>
        <w:pStyle w:val="20"/>
        <w:shd w:val="clear" w:color="auto" w:fill="auto"/>
        <w:spacing w:line="276" w:lineRule="auto"/>
        <w:ind w:firstLine="0"/>
        <w:jc w:val="center"/>
      </w:pPr>
    </w:p>
    <w:p w:rsidR="001456AD" w:rsidRDefault="001456AD" w:rsidP="001456AD">
      <w:pPr>
        <w:pStyle w:val="20"/>
        <w:shd w:val="clear" w:color="auto" w:fill="auto"/>
        <w:spacing w:line="276" w:lineRule="auto"/>
        <w:ind w:firstLine="0"/>
        <w:jc w:val="center"/>
      </w:pPr>
    </w:p>
    <w:p w:rsidR="001456AD" w:rsidRDefault="001456AD" w:rsidP="001456AD">
      <w:pPr>
        <w:pStyle w:val="20"/>
        <w:shd w:val="clear" w:color="auto" w:fill="auto"/>
        <w:spacing w:line="276" w:lineRule="auto"/>
        <w:ind w:firstLine="0"/>
        <w:jc w:val="center"/>
      </w:pPr>
    </w:p>
    <w:p w:rsidR="001456AD" w:rsidRDefault="001456AD" w:rsidP="001456AD">
      <w:pPr>
        <w:pStyle w:val="20"/>
        <w:shd w:val="clear" w:color="auto" w:fill="auto"/>
        <w:spacing w:line="276" w:lineRule="auto"/>
        <w:ind w:firstLine="0"/>
        <w:jc w:val="center"/>
      </w:pPr>
    </w:p>
    <w:p w:rsidR="001456AD" w:rsidRDefault="001456AD" w:rsidP="001456AD">
      <w:pPr>
        <w:pStyle w:val="20"/>
        <w:shd w:val="clear" w:color="auto" w:fill="auto"/>
        <w:spacing w:line="276" w:lineRule="auto"/>
        <w:ind w:firstLine="0"/>
        <w:jc w:val="center"/>
      </w:pPr>
    </w:p>
    <w:p w:rsidR="001456AD" w:rsidRDefault="001456AD" w:rsidP="001456AD">
      <w:pPr>
        <w:pStyle w:val="20"/>
        <w:shd w:val="clear" w:color="auto" w:fill="auto"/>
        <w:spacing w:line="276" w:lineRule="auto"/>
        <w:ind w:firstLine="0"/>
        <w:jc w:val="center"/>
      </w:pPr>
    </w:p>
    <w:p w:rsidR="001456AD" w:rsidRDefault="001456AD" w:rsidP="001456AD">
      <w:pPr>
        <w:pStyle w:val="20"/>
        <w:shd w:val="clear" w:color="auto" w:fill="auto"/>
        <w:spacing w:line="276" w:lineRule="auto"/>
        <w:ind w:firstLine="0"/>
        <w:jc w:val="center"/>
      </w:pPr>
    </w:p>
    <w:p w:rsidR="001456AD" w:rsidRDefault="001456AD" w:rsidP="001456AD">
      <w:pPr>
        <w:pStyle w:val="20"/>
        <w:shd w:val="clear" w:color="auto" w:fill="auto"/>
        <w:spacing w:line="276" w:lineRule="auto"/>
        <w:ind w:firstLine="0"/>
        <w:jc w:val="center"/>
      </w:pPr>
    </w:p>
    <w:p w:rsidR="001456AD" w:rsidRDefault="001456AD" w:rsidP="001456AD">
      <w:pPr>
        <w:pStyle w:val="20"/>
        <w:shd w:val="clear" w:color="auto" w:fill="auto"/>
        <w:spacing w:line="276" w:lineRule="auto"/>
        <w:ind w:firstLine="0"/>
        <w:jc w:val="center"/>
      </w:pPr>
    </w:p>
    <w:p w:rsidR="001456AD" w:rsidRDefault="001456AD" w:rsidP="001456AD">
      <w:pPr>
        <w:pStyle w:val="20"/>
        <w:shd w:val="clear" w:color="auto" w:fill="auto"/>
        <w:spacing w:line="276" w:lineRule="auto"/>
        <w:ind w:firstLine="0"/>
        <w:jc w:val="center"/>
      </w:pPr>
    </w:p>
    <w:p w:rsidR="001456AD" w:rsidRDefault="001456AD" w:rsidP="001456AD">
      <w:pPr>
        <w:pStyle w:val="20"/>
        <w:shd w:val="clear" w:color="auto" w:fill="auto"/>
        <w:spacing w:line="276" w:lineRule="auto"/>
        <w:ind w:firstLine="0"/>
        <w:jc w:val="center"/>
      </w:pPr>
    </w:p>
    <w:p w:rsidR="001456AD" w:rsidRDefault="001456AD" w:rsidP="001456AD">
      <w:pPr>
        <w:pStyle w:val="20"/>
        <w:shd w:val="clear" w:color="auto" w:fill="auto"/>
        <w:spacing w:line="276" w:lineRule="auto"/>
        <w:ind w:firstLine="0"/>
        <w:jc w:val="center"/>
      </w:pPr>
    </w:p>
    <w:p w:rsidR="001456AD" w:rsidRDefault="001456AD" w:rsidP="001456AD">
      <w:pPr>
        <w:pStyle w:val="20"/>
        <w:shd w:val="clear" w:color="auto" w:fill="auto"/>
        <w:spacing w:line="276" w:lineRule="auto"/>
        <w:ind w:firstLine="0"/>
        <w:jc w:val="center"/>
      </w:pPr>
    </w:p>
    <w:p w:rsidR="001456AD" w:rsidRDefault="001456AD" w:rsidP="001456AD">
      <w:pPr>
        <w:pStyle w:val="20"/>
        <w:shd w:val="clear" w:color="auto" w:fill="auto"/>
        <w:spacing w:line="276" w:lineRule="auto"/>
        <w:ind w:firstLine="0"/>
        <w:jc w:val="center"/>
      </w:pPr>
    </w:p>
    <w:p w:rsidR="001456AD" w:rsidRDefault="001456AD" w:rsidP="001456AD">
      <w:pPr>
        <w:pStyle w:val="20"/>
        <w:shd w:val="clear" w:color="auto" w:fill="auto"/>
        <w:spacing w:line="276" w:lineRule="auto"/>
        <w:ind w:firstLine="0"/>
        <w:jc w:val="center"/>
      </w:pPr>
    </w:p>
    <w:p w:rsidR="001456AD" w:rsidRDefault="001456AD" w:rsidP="001456AD">
      <w:pPr>
        <w:pStyle w:val="20"/>
        <w:shd w:val="clear" w:color="auto" w:fill="auto"/>
        <w:spacing w:line="276" w:lineRule="auto"/>
        <w:ind w:firstLine="0"/>
        <w:jc w:val="center"/>
      </w:pPr>
    </w:p>
    <w:p w:rsidR="001456AD" w:rsidRDefault="001456AD" w:rsidP="001456AD">
      <w:pPr>
        <w:pStyle w:val="20"/>
        <w:shd w:val="clear" w:color="auto" w:fill="auto"/>
        <w:spacing w:line="276" w:lineRule="auto"/>
        <w:ind w:firstLine="0"/>
        <w:jc w:val="center"/>
      </w:pPr>
    </w:p>
    <w:p w:rsidR="001456AD" w:rsidRDefault="001456AD" w:rsidP="001456AD">
      <w:pPr>
        <w:pStyle w:val="20"/>
        <w:shd w:val="clear" w:color="auto" w:fill="auto"/>
        <w:spacing w:line="276" w:lineRule="auto"/>
        <w:ind w:firstLine="0"/>
        <w:jc w:val="center"/>
      </w:pPr>
    </w:p>
    <w:p w:rsidR="001456AD" w:rsidRPr="001456AD" w:rsidRDefault="005B66E5" w:rsidP="001456AD">
      <w:pPr>
        <w:pStyle w:val="20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1456AD">
        <w:rPr>
          <w:sz w:val="24"/>
          <w:szCs w:val="24"/>
        </w:rPr>
        <w:t>Санкт-Петербург</w:t>
      </w:r>
    </w:p>
    <w:p w:rsidR="00214418" w:rsidRPr="001456AD" w:rsidRDefault="005B66E5" w:rsidP="001456AD">
      <w:pPr>
        <w:pStyle w:val="20"/>
        <w:shd w:val="clear" w:color="auto" w:fill="auto"/>
        <w:spacing w:line="276" w:lineRule="auto"/>
        <w:ind w:firstLine="567"/>
        <w:jc w:val="center"/>
        <w:rPr>
          <w:sz w:val="24"/>
          <w:szCs w:val="24"/>
          <w:lang w:val="ru-RU"/>
        </w:rPr>
        <w:sectPr w:rsidR="00214418" w:rsidRPr="001456AD" w:rsidSect="001456AD">
          <w:type w:val="continuous"/>
          <w:pgSz w:w="11909" w:h="16834"/>
          <w:pgMar w:top="807" w:right="1060" w:bottom="1418" w:left="1418" w:header="0" w:footer="3" w:gutter="0"/>
          <w:cols w:space="720"/>
          <w:noEndnote/>
          <w:docGrid w:linePitch="360"/>
        </w:sectPr>
      </w:pPr>
      <w:r w:rsidRPr="001456AD">
        <w:rPr>
          <w:rStyle w:val="2Tahoma95pt"/>
          <w:rFonts w:ascii="Times New Roman" w:hAnsi="Times New Roman" w:cs="Times New Roman"/>
          <w:sz w:val="24"/>
          <w:szCs w:val="24"/>
        </w:rPr>
        <w:t>201</w:t>
      </w:r>
      <w:r w:rsidR="001456AD" w:rsidRPr="001456AD">
        <w:rPr>
          <w:rStyle w:val="2Tahoma95pt"/>
          <w:rFonts w:ascii="Times New Roman" w:hAnsi="Times New Roman" w:cs="Times New Roman"/>
          <w:sz w:val="24"/>
          <w:szCs w:val="24"/>
          <w:lang w:val="ru-RU"/>
        </w:rPr>
        <w:t>8</w:t>
      </w:r>
    </w:p>
    <w:p w:rsidR="00214418" w:rsidRPr="001456AD" w:rsidRDefault="005B66E5" w:rsidP="003678B9">
      <w:pPr>
        <w:pStyle w:val="20"/>
        <w:shd w:val="clear" w:color="auto" w:fill="auto"/>
        <w:spacing w:before="60" w:after="60" w:line="230" w:lineRule="exact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lastRenderedPageBreak/>
        <w:t>1, Общие положения</w:t>
      </w:r>
    </w:p>
    <w:p w:rsidR="00214418" w:rsidRPr="001456AD" w:rsidRDefault="005B66E5" w:rsidP="003678B9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60" w:after="60" w:line="270" w:lineRule="exact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 xml:space="preserve">Настоящее «Положение об организации деятельности по оказанию платных образовательных услуг </w:t>
      </w:r>
      <w:r w:rsidR="001456AD">
        <w:rPr>
          <w:sz w:val="24"/>
          <w:szCs w:val="24"/>
          <w:lang w:val="ru-RU"/>
        </w:rPr>
        <w:t xml:space="preserve">по дополнительным программам дошкольного образования </w:t>
      </w:r>
      <w:r w:rsidRPr="001456AD">
        <w:rPr>
          <w:sz w:val="24"/>
          <w:szCs w:val="24"/>
        </w:rPr>
        <w:t xml:space="preserve">в </w:t>
      </w:r>
      <w:r w:rsidR="001456AD">
        <w:rPr>
          <w:sz w:val="24"/>
          <w:szCs w:val="24"/>
          <w:lang w:val="ru-RU"/>
        </w:rPr>
        <w:t xml:space="preserve">Частном образовательном учреждении </w:t>
      </w:r>
      <w:r w:rsidRPr="001456AD">
        <w:rPr>
          <w:sz w:val="24"/>
          <w:szCs w:val="24"/>
        </w:rPr>
        <w:t>дошкольно</w:t>
      </w:r>
      <w:r w:rsidR="001456AD">
        <w:rPr>
          <w:sz w:val="24"/>
          <w:szCs w:val="24"/>
          <w:lang w:val="ru-RU"/>
        </w:rPr>
        <w:t>го</w:t>
      </w:r>
      <w:r w:rsidRPr="001456AD">
        <w:rPr>
          <w:sz w:val="24"/>
          <w:szCs w:val="24"/>
        </w:rPr>
        <w:t xml:space="preserve"> образова</w:t>
      </w:r>
      <w:r w:rsidR="001456AD">
        <w:rPr>
          <w:sz w:val="24"/>
          <w:szCs w:val="24"/>
          <w:lang w:val="ru-RU"/>
        </w:rPr>
        <w:t>ния «Яркое детство»</w:t>
      </w:r>
      <w:r w:rsidRPr="001456AD">
        <w:rPr>
          <w:sz w:val="24"/>
          <w:szCs w:val="24"/>
        </w:rPr>
        <w:t xml:space="preserve"> (далее - Положение) является локальным актом </w:t>
      </w:r>
      <w:r w:rsidR="001456AD">
        <w:rPr>
          <w:sz w:val="24"/>
          <w:szCs w:val="24"/>
          <w:lang w:val="ru-RU"/>
        </w:rPr>
        <w:t xml:space="preserve">Частного </w:t>
      </w:r>
      <w:r w:rsidRPr="001456AD">
        <w:rPr>
          <w:sz w:val="24"/>
          <w:szCs w:val="24"/>
        </w:rPr>
        <w:t xml:space="preserve"> </w:t>
      </w:r>
      <w:r w:rsidR="001456AD">
        <w:rPr>
          <w:sz w:val="24"/>
          <w:szCs w:val="24"/>
          <w:lang w:val="ru-RU"/>
        </w:rPr>
        <w:t xml:space="preserve">образовательного учреждения </w:t>
      </w:r>
      <w:r w:rsidR="001456AD" w:rsidRPr="001456AD">
        <w:rPr>
          <w:sz w:val="24"/>
          <w:szCs w:val="24"/>
        </w:rPr>
        <w:t>дошкольно</w:t>
      </w:r>
      <w:r w:rsidR="001456AD">
        <w:rPr>
          <w:sz w:val="24"/>
          <w:szCs w:val="24"/>
          <w:lang w:val="ru-RU"/>
        </w:rPr>
        <w:t>го</w:t>
      </w:r>
      <w:r w:rsidR="001456AD" w:rsidRPr="001456AD">
        <w:rPr>
          <w:sz w:val="24"/>
          <w:szCs w:val="24"/>
        </w:rPr>
        <w:t xml:space="preserve"> образова</w:t>
      </w:r>
      <w:r w:rsidR="001456AD">
        <w:rPr>
          <w:sz w:val="24"/>
          <w:szCs w:val="24"/>
          <w:lang w:val="ru-RU"/>
        </w:rPr>
        <w:t>ния «Яркое детство»</w:t>
      </w:r>
      <w:r w:rsidR="001456AD" w:rsidRPr="001456AD">
        <w:rPr>
          <w:sz w:val="24"/>
          <w:szCs w:val="24"/>
        </w:rPr>
        <w:t xml:space="preserve"> </w:t>
      </w:r>
      <w:r w:rsidRPr="001456AD">
        <w:rPr>
          <w:sz w:val="24"/>
          <w:szCs w:val="24"/>
        </w:rPr>
        <w:t xml:space="preserve">(далее </w:t>
      </w:r>
      <w:r w:rsidR="001456AD">
        <w:rPr>
          <w:sz w:val="24"/>
          <w:szCs w:val="24"/>
        </w:rPr>
        <w:t>–</w:t>
      </w:r>
      <w:r w:rsidRPr="001456AD">
        <w:rPr>
          <w:sz w:val="24"/>
          <w:szCs w:val="24"/>
        </w:rPr>
        <w:t xml:space="preserve"> </w:t>
      </w:r>
      <w:r w:rsidR="001456AD">
        <w:rPr>
          <w:sz w:val="24"/>
          <w:szCs w:val="24"/>
          <w:lang w:val="ru-RU"/>
        </w:rPr>
        <w:t>Ч</w:t>
      </w:r>
      <w:r w:rsidRPr="001456AD">
        <w:rPr>
          <w:sz w:val="24"/>
          <w:szCs w:val="24"/>
        </w:rPr>
        <w:t>ОУ</w:t>
      </w:r>
      <w:r w:rsidR="001456AD">
        <w:rPr>
          <w:sz w:val="24"/>
          <w:szCs w:val="24"/>
          <w:lang w:val="ru-RU"/>
        </w:rPr>
        <w:t xml:space="preserve"> ДО</w:t>
      </w:r>
      <w:r w:rsidRPr="001456AD">
        <w:rPr>
          <w:sz w:val="24"/>
          <w:szCs w:val="24"/>
        </w:rPr>
        <w:t>).</w:t>
      </w:r>
    </w:p>
    <w:p w:rsidR="00214418" w:rsidRPr="001456AD" w:rsidRDefault="005B66E5" w:rsidP="003678B9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60" w:after="60" w:line="270" w:lineRule="exact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Положение разработано в соответствии с Федеральным законом от 29.12.2012 N 273-ФЭ "Об образовании в Российской Федерации", нормативами "Санитарно-эпидемиологические требования к устройству, содержанию и организации режима работы дошкольных образовательных учреждений СанПиН 2.4.1. 3049-13», Законом РФ от 07.02.1992 № 2300-1 «О защите прав потребителей», постановлением Правительства РФ от 15.08.13 № 706 «Об утверждении Правил платных образовательных услуг», письмо</w:t>
      </w:r>
      <w:r w:rsidR="001456AD">
        <w:rPr>
          <w:sz w:val="24"/>
          <w:szCs w:val="24"/>
          <w:lang w:val="ru-RU"/>
        </w:rPr>
        <w:t>м</w:t>
      </w:r>
      <w:r w:rsidRPr="001456AD">
        <w:rPr>
          <w:sz w:val="24"/>
          <w:szCs w:val="24"/>
        </w:rPr>
        <w:t xml:space="preserve"> Министерства образования и науки РФ от 15.01.2015 № АГ1-58/18 «Об оказании платных обра</w:t>
      </w:r>
      <w:r w:rsidR="001456AD">
        <w:rPr>
          <w:sz w:val="24"/>
          <w:szCs w:val="24"/>
        </w:rPr>
        <w:t>зовательных услуг » Уставом ЧОУ ДО.</w:t>
      </w:r>
    </w:p>
    <w:p w:rsidR="00214418" w:rsidRPr="001456AD" w:rsidRDefault="005B66E5" w:rsidP="003678B9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60" w:after="60" w:line="270" w:lineRule="exact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 xml:space="preserve">Настоящее Положение регламентирует организацию, порядок и условия предоставления дополнительных платных образовательных услуг (далее - ПОУ) в </w:t>
      </w:r>
      <w:r w:rsidR="001456AD">
        <w:rPr>
          <w:sz w:val="24"/>
          <w:szCs w:val="24"/>
          <w:lang w:val="ru-RU"/>
        </w:rPr>
        <w:t>ЧОУ ДО</w:t>
      </w:r>
      <w:r w:rsidRPr="001456AD">
        <w:rPr>
          <w:sz w:val="24"/>
          <w:szCs w:val="24"/>
        </w:rPr>
        <w:t xml:space="preserve"> в соответствии с интересами и запросами </w:t>
      </w:r>
      <w:r w:rsidR="001456AD">
        <w:rPr>
          <w:sz w:val="24"/>
          <w:szCs w:val="24"/>
          <w:lang w:val="ru-RU"/>
        </w:rPr>
        <w:t>родителей (законных представителей) воспитанников ЧОУ ДО, населением</w:t>
      </w:r>
      <w:r w:rsidRPr="001456AD">
        <w:rPr>
          <w:sz w:val="24"/>
          <w:szCs w:val="24"/>
        </w:rPr>
        <w:t xml:space="preserve"> Приморского района СПб.</w:t>
      </w:r>
    </w:p>
    <w:p w:rsidR="00214418" w:rsidRPr="001456AD" w:rsidRDefault="001456AD" w:rsidP="003678B9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60" w:after="60" w:line="27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Образовательные</w:t>
      </w:r>
      <w:r w:rsidR="005B66E5" w:rsidRPr="001456AD">
        <w:rPr>
          <w:sz w:val="24"/>
          <w:szCs w:val="24"/>
        </w:rPr>
        <w:t xml:space="preserve"> услуги, оказываемые </w:t>
      </w:r>
      <w:r>
        <w:rPr>
          <w:sz w:val="24"/>
          <w:szCs w:val="24"/>
          <w:lang w:val="ru-RU"/>
        </w:rPr>
        <w:t>Ч</w:t>
      </w:r>
      <w:r w:rsidR="005B66E5" w:rsidRPr="001456AD">
        <w:rPr>
          <w:sz w:val="24"/>
          <w:szCs w:val="24"/>
        </w:rPr>
        <w:t>ОУ</w:t>
      </w:r>
      <w:r>
        <w:rPr>
          <w:sz w:val="24"/>
          <w:szCs w:val="24"/>
          <w:lang w:val="ru-RU"/>
        </w:rPr>
        <w:t xml:space="preserve"> ДО</w:t>
      </w:r>
      <w:r w:rsidR="005B66E5" w:rsidRPr="001456AD">
        <w:rPr>
          <w:sz w:val="24"/>
          <w:szCs w:val="24"/>
        </w:rPr>
        <w:t xml:space="preserve"> в рамках основных образовательных программ и федеральных государственных образовательных стандартов, не рассматриваются как дополнительные ПОУ</w:t>
      </w:r>
      <w:r>
        <w:rPr>
          <w:sz w:val="24"/>
          <w:szCs w:val="24"/>
          <w:lang w:val="ru-RU"/>
        </w:rPr>
        <w:t>.</w:t>
      </w:r>
      <w:r w:rsidR="005B66E5" w:rsidRPr="001456AD">
        <w:rPr>
          <w:sz w:val="24"/>
          <w:szCs w:val="24"/>
        </w:rPr>
        <w:t xml:space="preserve"> Оказание ПОУ не может наносить ущерб или ухудшать качество предоставления основных образовательных услуг</w:t>
      </w:r>
      <w:r>
        <w:rPr>
          <w:sz w:val="24"/>
          <w:szCs w:val="24"/>
          <w:lang w:val="ru-RU"/>
        </w:rPr>
        <w:t>.</w:t>
      </w:r>
    </w:p>
    <w:p w:rsidR="00214418" w:rsidRPr="001456AD" w:rsidRDefault="005B66E5" w:rsidP="003678B9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before="60" w:after="60" w:line="270" w:lineRule="exact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 xml:space="preserve">Настоящее Положение вводиться в действие приказом </w:t>
      </w:r>
      <w:r w:rsidR="001456AD">
        <w:rPr>
          <w:sz w:val="24"/>
          <w:szCs w:val="24"/>
          <w:lang w:val="ru-RU"/>
        </w:rPr>
        <w:t>директора ЧОУ ДО</w:t>
      </w:r>
      <w:r w:rsidRPr="001456AD">
        <w:rPr>
          <w:sz w:val="24"/>
          <w:szCs w:val="24"/>
        </w:rPr>
        <w:t xml:space="preserve"> и действует до момента введения в действие нового.</w:t>
      </w:r>
    </w:p>
    <w:p w:rsidR="00214418" w:rsidRPr="00316442" w:rsidRDefault="005B66E5" w:rsidP="003678B9">
      <w:pPr>
        <w:pStyle w:val="20"/>
        <w:shd w:val="clear" w:color="auto" w:fill="auto"/>
        <w:spacing w:before="360" w:after="60" w:line="230" w:lineRule="exact"/>
        <w:ind w:firstLine="0"/>
        <w:jc w:val="both"/>
        <w:rPr>
          <w:sz w:val="24"/>
          <w:szCs w:val="24"/>
          <w:lang w:val="ru-RU"/>
        </w:rPr>
      </w:pPr>
      <w:r w:rsidRPr="001456AD">
        <w:rPr>
          <w:sz w:val="24"/>
          <w:szCs w:val="24"/>
        </w:rPr>
        <w:t>2. Цели и виды платных образовательных услуг</w:t>
      </w:r>
      <w:r w:rsidR="00316442">
        <w:rPr>
          <w:sz w:val="24"/>
          <w:szCs w:val="24"/>
          <w:lang w:val="ru-RU"/>
        </w:rPr>
        <w:t xml:space="preserve"> по дополнительным программам дошкольного образования</w:t>
      </w:r>
    </w:p>
    <w:p w:rsidR="00214418" w:rsidRPr="001456AD" w:rsidRDefault="005B66E5" w:rsidP="003678B9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60" w:after="60" w:line="270" w:lineRule="exact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 xml:space="preserve">Платные образовательные услуги (далее - ПОУ) предоставляются </w:t>
      </w:r>
      <w:r w:rsidR="001456AD">
        <w:rPr>
          <w:sz w:val="24"/>
          <w:szCs w:val="24"/>
          <w:lang w:val="ru-RU"/>
        </w:rPr>
        <w:t>ЧОУ ДО</w:t>
      </w:r>
      <w:r w:rsidRPr="001456AD">
        <w:rPr>
          <w:sz w:val="24"/>
          <w:szCs w:val="24"/>
        </w:rPr>
        <w:t xml:space="preserve"> с целью расширения спектра образовательных услуг, развития интеллектуальных и творческих способностей детей и основного контингента </w:t>
      </w:r>
      <w:r w:rsidR="00316442">
        <w:rPr>
          <w:sz w:val="24"/>
          <w:szCs w:val="24"/>
          <w:lang w:val="ru-RU"/>
        </w:rPr>
        <w:t>ЧОУ ДО</w:t>
      </w:r>
      <w:r w:rsidRPr="001456AD">
        <w:rPr>
          <w:sz w:val="24"/>
          <w:szCs w:val="24"/>
        </w:rPr>
        <w:t xml:space="preserve"> (далее - потребителей), всестороннего удовлетворения образовательных потребностей граждан (родителей, законных представителей) (далее - заказчиков), повышения уровня оплаты труда работников </w:t>
      </w:r>
      <w:r w:rsidR="00316442">
        <w:rPr>
          <w:sz w:val="24"/>
          <w:szCs w:val="24"/>
          <w:lang w:val="ru-RU"/>
        </w:rPr>
        <w:t>ЧОУ ДО</w:t>
      </w:r>
      <w:r w:rsidRPr="001456AD">
        <w:rPr>
          <w:sz w:val="24"/>
          <w:szCs w:val="24"/>
        </w:rPr>
        <w:t xml:space="preserve"> и совершенствования материально - технической базы ДОУ.</w:t>
      </w:r>
    </w:p>
    <w:p w:rsidR="00214418" w:rsidRPr="001456AD" w:rsidRDefault="00316442" w:rsidP="003678B9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before="60" w:after="60" w:line="270" w:lineRule="exact"/>
        <w:ind w:left="360" w:firstLine="20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ЧОУ ДО может оказывать</w:t>
      </w:r>
      <w:r w:rsidR="005B66E5" w:rsidRPr="001456AD">
        <w:rPr>
          <w:sz w:val="24"/>
          <w:szCs w:val="24"/>
        </w:rPr>
        <w:t xml:space="preserve"> следующие виды ПОУ:</w:t>
      </w:r>
    </w:p>
    <w:p w:rsidR="00214418" w:rsidRPr="001456AD" w:rsidRDefault="005B66E5" w:rsidP="003678B9">
      <w:pPr>
        <w:pStyle w:val="21"/>
        <w:numPr>
          <w:ilvl w:val="0"/>
          <w:numId w:val="3"/>
        </w:numPr>
        <w:shd w:val="clear" w:color="auto" w:fill="auto"/>
        <w:tabs>
          <w:tab w:val="left" w:pos="1275"/>
        </w:tabs>
        <w:spacing w:before="60" w:after="60" w:line="230" w:lineRule="exact"/>
        <w:ind w:left="357"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социально - педагогической направленности;</w:t>
      </w:r>
    </w:p>
    <w:p w:rsidR="00214418" w:rsidRPr="001456AD" w:rsidRDefault="005B66E5" w:rsidP="003678B9">
      <w:pPr>
        <w:pStyle w:val="21"/>
        <w:numPr>
          <w:ilvl w:val="0"/>
          <w:numId w:val="3"/>
        </w:numPr>
        <w:shd w:val="clear" w:color="auto" w:fill="auto"/>
        <w:tabs>
          <w:tab w:val="left" w:pos="1275"/>
        </w:tabs>
        <w:spacing w:before="60" w:after="60" w:line="285" w:lineRule="exact"/>
        <w:ind w:left="357"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художественно - эстетической направленности;</w:t>
      </w:r>
    </w:p>
    <w:p w:rsidR="00214418" w:rsidRPr="001456AD" w:rsidRDefault="005B66E5" w:rsidP="003678B9">
      <w:pPr>
        <w:pStyle w:val="21"/>
        <w:numPr>
          <w:ilvl w:val="0"/>
          <w:numId w:val="3"/>
        </w:numPr>
        <w:shd w:val="clear" w:color="auto" w:fill="auto"/>
        <w:tabs>
          <w:tab w:val="left" w:pos="1280"/>
        </w:tabs>
        <w:spacing w:before="60" w:after="60" w:line="285" w:lineRule="exact"/>
        <w:ind w:left="357"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физкультурно - оздоровительной направленности.</w:t>
      </w:r>
    </w:p>
    <w:p w:rsidR="00214418" w:rsidRDefault="005B66E5" w:rsidP="003678B9">
      <w:pPr>
        <w:pStyle w:val="21"/>
        <w:numPr>
          <w:ilvl w:val="0"/>
          <w:numId w:val="2"/>
        </w:numPr>
        <w:shd w:val="clear" w:color="auto" w:fill="auto"/>
        <w:tabs>
          <w:tab w:val="left" w:pos="545"/>
          <w:tab w:val="left" w:pos="993"/>
        </w:tabs>
        <w:spacing w:before="60" w:after="60" w:line="285" w:lineRule="exact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 xml:space="preserve">Перечень ПОУ формируется на основе изучения спроса, анкетирования, приёма обращений и предложений заказчиков на конкретные виды услуг на учебный год или определенный период освоения программ ПОУ потребителем, согласовывается с учредителем </w:t>
      </w:r>
      <w:r w:rsidR="00316442">
        <w:rPr>
          <w:sz w:val="24"/>
          <w:szCs w:val="24"/>
          <w:lang w:val="ru-RU"/>
        </w:rPr>
        <w:t>ЧОУ ДО</w:t>
      </w:r>
      <w:r w:rsidRPr="001456AD">
        <w:rPr>
          <w:sz w:val="24"/>
          <w:szCs w:val="24"/>
        </w:rPr>
        <w:t xml:space="preserve"> и утверждается приказом </w:t>
      </w:r>
      <w:r w:rsidR="00316442">
        <w:rPr>
          <w:sz w:val="24"/>
          <w:szCs w:val="24"/>
          <w:lang w:val="ru-RU"/>
        </w:rPr>
        <w:t>директора ЧОУ ДО</w:t>
      </w:r>
      <w:r w:rsidRPr="001456AD">
        <w:rPr>
          <w:sz w:val="24"/>
          <w:szCs w:val="24"/>
        </w:rPr>
        <w:t>.</w:t>
      </w:r>
    </w:p>
    <w:p w:rsidR="005B66E5" w:rsidRPr="001456AD" w:rsidRDefault="005B66E5" w:rsidP="003678B9">
      <w:pPr>
        <w:pStyle w:val="21"/>
        <w:shd w:val="clear" w:color="auto" w:fill="auto"/>
        <w:tabs>
          <w:tab w:val="left" w:pos="545"/>
        </w:tabs>
        <w:spacing w:before="60" w:after="60" w:line="285" w:lineRule="exact"/>
        <w:ind w:firstLine="0"/>
        <w:jc w:val="both"/>
        <w:rPr>
          <w:sz w:val="24"/>
          <w:szCs w:val="24"/>
        </w:rPr>
      </w:pPr>
    </w:p>
    <w:p w:rsidR="00214418" w:rsidRPr="00316442" w:rsidRDefault="005B66E5" w:rsidP="003678B9">
      <w:pPr>
        <w:pStyle w:val="20"/>
        <w:shd w:val="clear" w:color="auto" w:fill="auto"/>
        <w:spacing w:before="60" w:after="60" w:line="230" w:lineRule="exact"/>
        <w:ind w:firstLine="0"/>
        <w:jc w:val="both"/>
        <w:rPr>
          <w:sz w:val="24"/>
          <w:szCs w:val="24"/>
          <w:lang w:val="ru-RU"/>
        </w:rPr>
      </w:pPr>
      <w:r w:rsidRPr="001456AD">
        <w:rPr>
          <w:sz w:val="24"/>
          <w:szCs w:val="24"/>
        </w:rPr>
        <w:t>3.</w:t>
      </w:r>
      <w:r w:rsidR="00316442">
        <w:rPr>
          <w:rStyle w:val="295pt"/>
          <w:sz w:val="24"/>
          <w:szCs w:val="24"/>
        </w:rPr>
        <w:t xml:space="preserve"> </w:t>
      </w:r>
      <w:r w:rsidR="00316442">
        <w:rPr>
          <w:sz w:val="24"/>
          <w:szCs w:val="24"/>
          <w:lang w:val="ru-RU"/>
        </w:rPr>
        <w:t xml:space="preserve">Условия предоставления </w:t>
      </w:r>
      <w:r w:rsidR="00316442" w:rsidRPr="001456AD">
        <w:rPr>
          <w:sz w:val="24"/>
          <w:szCs w:val="24"/>
        </w:rPr>
        <w:t>платных образовательных услуг</w:t>
      </w:r>
      <w:r w:rsidR="00316442">
        <w:rPr>
          <w:sz w:val="24"/>
          <w:szCs w:val="24"/>
          <w:lang w:val="ru-RU"/>
        </w:rPr>
        <w:t xml:space="preserve"> по дополнительным программам дошкольного образования</w:t>
      </w:r>
    </w:p>
    <w:p w:rsidR="00214418" w:rsidRPr="001456AD" w:rsidRDefault="005B66E5" w:rsidP="003678B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before="60" w:after="60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 xml:space="preserve">Деятельность по оказанию ПОУ относится к самостоятельной хозяйственной деятельности, приносящей доход, и осуществляется на основании Устава </w:t>
      </w:r>
      <w:r w:rsidR="00B82046">
        <w:rPr>
          <w:sz w:val="24"/>
          <w:szCs w:val="24"/>
          <w:lang w:val="ru-RU"/>
        </w:rPr>
        <w:t>ЧУ ДО</w:t>
      </w:r>
      <w:r w:rsidRPr="001456AD">
        <w:rPr>
          <w:sz w:val="24"/>
          <w:szCs w:val="24"/>
        </w:rPr>
        <w:t>.</w:t>
      </w:r>
    </w:p>
    <w:p w:rsidR="00214418" w:rsidRPr="001456AD" w:rsidRDefault="005B66E5" w:rsidP="003678B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before="60" w:after="60" w:line="270" w:lineRule="exact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ПОУ оказываются потребителям за рамками основной общеобразовательной программы дошкольного образования на договорной основе и не могут быть оказаны взамен или в рамках деятельности по реализации основной общеобразовательной программы дошкольного образовани</w:t>
      </w:r>
      <w:r>
        <w:rPr>
          <w:sz w:val="24"/>
          <w:szCs w:val="24"/>
        </w:rPr>
        <w:t>я</w:t>
      </w:r>
      <w:r w:rsidRPr="001456AD">
        <w:rPr>
          <w:sz w:val="24"/>
          <w:szCs w:val="24"/>
        </w:rPr>
        <w:t>. Отказ от предлагаемых ДОУ ПОУ не влияет на участие воспитанника в реализации основной общеобразовательной программы дошкольного образования.</w:t>
      </w:r>
    </w:p>
    <w:p w:rsidR="00214418" w:rsidRPr="001456AD" w:rsidRDefault="005B66E5" w:rsidP="003678B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before="60" w:after="60" w:line="230" w:lineRule="exact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По каждому виду ПОУ должны быть образовательные программы.</w:t>
      </w:r>
    </w:p>
    <w:p w:rsidR="00214418" w:rsidRPr="001456AD" w:rsidRDefault="005B66E5" w:rsidP="003678B9">
      <w:pPr>
        <w:pStyle w:val="21"/>
        <w:numPr>
          <w:ilvl w:val="0"/>
          <w:numId w:val="4"/>
        </w:numPr>
        <w:shd w:val="clear" w:color="auto" w:fill="auto"/>
        <w:tabs>
          <w:tab w:val="left" w:pos="993"/>
        </w:tabs>
        <w:spacing w:before="60" w:after="60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ПОУ проводятся в соответствии с СанПиН 2.4.1. 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14418" w:rsidRPr="001456AD" w:rsidRDefault="005B66E5" w:rsidP="003678B9">
      <w:pPr>
        <w:pStyle w:val="20"/>
        <w:shd w:val="clear" w:color="auto" w:fill="auto"/>
        <w:spacing w:before="360" w:after="60" w:line="230" w:lineRule="exact"/>
        <w:ind w:left="357" w:hanging="35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4. Порядок осуществления деятельности по оказанию платных образовательных услуг</w:t>
      </w:r>
    </w:p>
    <w:p w:rsidR="00214418" w:rsidRPr="001456AD" w:rsidRDefault="005B66E5" w:rsidP="003678B9">
      <w:pPr>
        <w:pStyle w:val="21"/>
        <w:numPr>
          <w:ilvl w:val="0"/>
          <w:numId w:val="5"/>
        </w:numPr>
        <w:shd w:val="clear" w:color="auto" w:fill="auto"/>
        <w:tabs>
          <w:tab w:val="left" w:pos="993"/>
        </w:tabs>
        <w:spacing w:before="60" w:after="60" w:line="270" w:lineRule="exact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Планирование деятельности по оказанию ПОУ осуществляется на учебный год или определенный период, с учетом запросов и потребностей участников образовательного процесса и возможностей ДОУ.</w:t>
      </w:r>
    </w:p>
    <w:p w:rsidR="00214418" w:rsidRPr="001456AD" w:rsidRDefault="005B66E5" w:rsidP="003678B9">
      <w:pPr>
        <w:pStyle w:val="21"/>
        <w:numPr>
          <w:ilvl w:val="0"/>
          <w:numId w:val="5"/>
        </w:numPr>
        <w:shd w:val="clear" w:color="auto" w:fill="auto"/>
        <w:tabs>
          <w:tab w:val="left" w:pos="993"/>
        </w:tabs>
        <w:spacing w:before="60" w:after="60" w:line="270" w:lineRule="exact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 xml:space="preserve">При организации в </w:t>
      </w:r>
      <w:r>
        <w:rPr>
          <w:sz w:val="24"/>
          <w:szCs w:val="24"/>
          <w:lang w:val="ru-RU"/>
        </w:rPr>
        <w:t xml:space="preserve">ЧОУ ДО </w:t>
      </w:r>
      <w:r w:rsidRPr="001456AD">
        <w:rPr>
          <w:sz w:val="24"/>
          <w:szCs w:val="24"/>
        </w:rPr>
        <w:t xml:space="preserve"> ПОУ, необходимо:</w:t>
      </w:r>
    </w:p>
    <w:p w:rsidR="00214418" w:rsidRPr="001456AD" w:rsidRDefault="005B66E5" w:rsidP="003678B9">
      <w:pPr>
        <w:pStyle w:val="21"/>
        <w:numPr>
          <w:ilvl w:val="0"/>
          <w:numId w:val="13"/>
        </w:numPr>
        <w:shd w:val="clear" w:color="auto" w:fill="auto"/>
        <w:tabs>
          <w:tab w:val="left" w:pos="1100"/>
        </w:tabs>
        <w:spacing w:before="60" w:after="60"/>
        <w:ind w:left="1134" w:hanging="283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изучив спрос в мае - сентябре текущего года на конкретные виды ПОУ, определить предполагаемый контингент потребителей ПОУ;</w:t>
      </w:r>
    </w:p>
    <w:p w:rsidR="00214418" w:rsidRPr="001456AD" w:rsidRDefault="005B66E5" w:rsidP="003678B9">
      <w:pPr>
        <w:pStyle w:val="21"/>
        <w:numPr>
          <w:ilvl w:val="0"/>
          <w:numId w:val="13"/>
        </w:numPr>
        <w:shd w:val="clear" w:color="auto" w:fill="auto"/>
        <w:tabs>
          <w:tab w:val="left" w:pos="1105"/>
        </w:tabs>
        <w:spacing w:before="60" w:after="60" w:line="280" w:lineRule="exact"/>
        <w:ind w:left="1134" w:hanging="283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создать условия для предоставления ПОУ, с учетом места их проведения (помещений), кадрового укомплектования, соблюдения требований по охране и безопасности здоровья потребителей ПОУ;</w:t>
      </w:r>
    </w:p>
    <w:p w:rsidR="00214418" w:rsidRPr="001456AD" w:rsidRDefault="005B66E5" w:rsidP="003678B9">
      <w:pPr>
        <w:pStyle w:val="21"/>
        <w:numPr>
          <w:ilvl w:val="0"/>
          <w:numId w:val="13"/>
        </w:numPr>
        <w:shd w:val="clear" w:color="auto" w:fill="auto"/>
        <w:tabs>
          <w:tab w:val="left" w:pos="1090"/>
        </w:tabs>
        <w:spacing w:before="60" w:after="60"/>
        <w:ind w:left="1134" w:hanging="283"/>
        <w:jc w:val="both"/>
        <w:rPr>
          <w:sz w:val="24"/>
          <w:szCs w:val="24"/>
        </w:rPr>
      </w:pPr>
      <w:r w:rsidRPr="001456AD">
        <w:rPr>
          <w:sz w:val="24"/>
          <w:szCs w:val="24"/>
        </w:rPr>
        <w:t xml:space="preserve">разработать образовательные программы для каждого вида ПОУ и утвердить приказом руководителя </w:t>
      </w:r>
      <w:r>
        <w:rPr>
          <w:sz w:val="24"/>
          <w:szCs w:val="24"/>
          <w:lang w:val="ru-RU"/>
        </w:rPr>
        <w:t>ЧОУ ДО</w:t>
      </w:r>
      <w:r w:rsidRPr="001456AD">
        <w:rPr>
          <w:sz w:val="24"/>
          <w:szCs w:val="24"/>
        </w:rPr>
        <w:t>.</w:t>
      </w:r>
    </w:p>
    <w:p w:rsidR="00214418" w:rsidRPr="001456AD" w:rsidRDefault="005B66E5" w:rsidP="003678B9">
      <w:pPr>
        <w:pStyle w:val="21"/>
        <w:numPr>
          <w:ilvl w:val="0"/>
          <w:numId w:val="13"/>
        </w:numPr>
        <w:shd w:val="clear" w:color="auto" w:fill="auto"/>
        <w:tabs>
          <w:tab w:val="left" w:pos="1100"/>
        </w:tabs>
        <w:spacing w:before="60" w:after="60"/>
        <w:ind w:left="1134" w:hanging="283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заключить с заказчиками ПОУ договора об образовании на обучение по дополнительной образовательной программе, указав в них: вид, название, срок (период) оказываемой ПОУ, размер, и условия оплаты, предоставляемой ПОУ и иные условия в соответствии с законодательством РФ;</w:t>
      </w:r>
    </w:p>
    <w:p w:rsidR="00214418" w:rsidRPr="001456AD" w:rsidRDefault="005B66E5" w:rsidP="003678B9">
      <w:pPr>
        <w:pStyle w:val="21"/>
        <w:numPr>
          <w:ilvl w:val="0"/>
          <w:numId w:val="13"/>
        </w:numPr>
        <w:shd w:val="clear" w:color="auto" w:fill="auto"/>
        <w:tabs>
          <w:tab w:val="left" w:pos="1100"/>
        </w:tabs>
        <w:spacing w:before="60" w:after="60"/>
        <w:ind w:left="1134" w:hanging="283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утвердить приказом организацию работы ДОУ по оказанию ПОУ:</w:t>
      </w:r>
    </w:p>
    <w:p w:rsidR="00214418" w:rsidRPr="001456AD" w:rsidRDefault="005B66E5" w:rsidP="003678B9">
      <w:pPr>
        <w:pStyle w:val="21"/>
        <w:numPr>
          <w:ilvl w:val="0"/>
          <w:numId w:val="14"/>
        </w:numPr>
        <w:shd w:val="clear" w:color="auto" w:fill="auto"/>
        <w:tabs>
          <w:tab w:val="left" w:pos="1895"/>
        </w:tabs>
        <w:spacing w:before="60" w:after="60"/>
        <w:ind w:firstLine="1560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учебный план по дополнительным образовательным программам ПОУ;</w:t>
      </w:r>
    </w:p>
    <w:p w:rsidR="00214418" w:rsidRPr="001456AD" w:rsidRDefault="005B66E5" w:rsidP="003678B9">
      <w:pPr>
        <w:pStyle w:val="21"/>
        <w:numPr>
          <w:ilvl w:val="0"/>
          <w:numId w:val="14"/>
        </w:numPr>
        <w:shd w:val="clear" w:color="auto" w:fill="auto"/>
        <w:tabs>
          <w:tab w:val="left" w:pos="1900"/>
        </w:tabs>
        <w:spacing w:before="60" w:after="60"/>
        <w:ind w:firstLine="1560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комплектование групп ПОУ, со списочным составом потребителей;</w:t>
      </w:r>
    </w:p>
    <w:p w:rsidR="00214418" w:rsidRPr="001456AD" w:rsidRDefault="005B66E5" w:rsidP="003678B9">
      <w:pPr>
        <w:pStyle w:val="21"/>
        <w:numPr>
          <w:ilvl w:val="0"/>
          <w:numId w:val="14"/>
        </w:numPr>
        <w:shd w:val="clear" w:color="auto" w:fill="auto"/>
        <w:tabs>
          <w:tab w:val="left" w:pos="1890"/>
        </w:tabs>
        <w:spacing w:before="60" w:after="60"/>
        <w:ind w:firstLine="1560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педагогический состав, занятый оказанием ПОУ;</w:t>
      </w:r>
    </w:p>
    <w:p w:rsidR="00214418" w:rsidRPr="001456AD" w:rsidRDefault="005B66E5" w:rsidP="003678B9">
      <w:pPr>
        <w:pStyle w:val="21"/>
        <w:numPr>
          <w:ilvl w:val="0"/>
          <w:numId w:val="14"/>
        </w:numPr>
        <w:shd w:val="clear" w:color="auto" w:fill="auto"/>
        <w:tabs>
          <w:tab w:val="left" w:pos="1890"/>
        </w:tabs>
        <w:spacing w:before="60" w:after="60"/>
        <w:ind w:firstLine="1560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график предоставления ПОУ;</w:t>
      </w:r>
    </w:p>
    <w:p w:rsidR="00214418" w:rsidRPr="001456AD" w:rsidRDefault="005B66E5" w:rsidP="003678B9">
      <w:pPr>
        <w:pStyle w:val="21"/>
        <w:numPr>
          <w:ilvl w:val="0"/>
          <w:numId w:val="14"/>
        </w:numPr>
        <w:shd w:val="clear" w:color="auto" w:fill="auto"/>
        <w:tabs>
          <w:tab w:val="left" w:pos="1895"/>
        </w:tabs>
        <w:spacing w:before="60" w:after="60"/>
        <w:ind w:firstLine="1560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расписание занятий ПОУ;</w:t>
      </w:r>
    </w:p>
    <w:p w:rsidR="00214418" w:rsidRPr="001456AD" w:rsidRDefault="005B66E5" w:rsidP="003678B9">
      <w:pPr>
        <w:pStyle w:val="21"/>
        <w:numPr>
          <w:ilvl w:val="0"/>
          <w:numId w:val="14"/>
        </w:numPr>
        <w:shd w:val="clear" w:color="auto" w:fill="auto"/>
        <w:tabs>
          <w:tab w:val="left" w:pos="1895"/>
        </w:tabs>
        <w:spacing w:before="60" w:after="60"/>
        <w:ind w:firstLine="1560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калькуляцию стоимости ПОУ;</w:t>
      </w:r>
    </w:p>
    <w:p w:rsidR="00214418" w:rsidRPr="001456AD" w:rsidRDefault="005B66E5" w:rsidP="003678B9">
      <w:pPr>
        <w:pStyle w:val="21"/>
        <w:numPr>
          <w:ilvl w:val="0"/>
          <w:numId w:val="16"/>
        </w:numPr>
        <w:shd w:val="clear" w:color="auto" w:fill="auto"/>
        <w:tabs>
          <w:tab w:val="left" w:pos="1100"/>
        </w:tabs>
        <w:spacing w:before="60" w:after="60"/>
        <w:ind w:left="1134" w:hanging="284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оформить трудовые отношения с работниками, участвующими в организации, обеспечении, предоставлении и проведении в ДОУ ПОУ, руководствуясь нормами трудового законодательства РФ;</w:t>
      </w:r>
    </w:p>
    <w:p w:rsidR="00214418" w:rsidRPr="001456AD" w:rsidRDefault="005B66E5" w:rsidP="003678B9">
      <w:pPr>
        <w:pStyle w:val="21"/>
        <w:numPr>
          <w:ilvl w:val="0"/>
          <w:numId w:val="16"/>
        </w:numPr>
        <w:shd w:val="clear" w:color="auto" w:fill="auto"/>
        <w:tabs>
          <w:tab w:val="left" w:pos="1105"/>
        </w:tabs>
        <w:spacing w:before="60" w:after="60" w:line="280" w:lineRule="exact"/>
        <w:ind w:left="1134" w:hanging="284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составить график проведения открытых мероприятий ПОУ, в соответствии с которым педагог дополнительного образования ПОУ один раз в учебном периоде проводит открытое занятие или организует выставку для родителей.</w:t>
      </w:r>
    </w:p>
    <w:p w:rsidR="00214418" w:rsidRPr="003678B9" w:rsidRDefault="005B66E5" w:rsidP="003678B9">
      <w:pPr>
        <w:pStyle w:val="21"/>
        <w:numPr>
          <w:ilvl w:val="0"/>
          <w:numId w:val="5"/>
        </w:numPr>
        <w:shd w:val="clear" w:color="auto" w:fill="auto"/>
        <w:tabs>
          <w:tab w:val="left" w:pos="993"/>
        </w:tabs>
        <w:spacing w:before="60" w:after="60" w:line="280" w:lineRule="exact"/>
        <w:ind w:firstLine="567"/>
        <w:jc w:val="both"/>
        <w:rPr>
          <w:sz w:val="24"/>
          <w:szCs w:val="24"/>
        </w:rPr>
      </w:pPr>
      <w:r w:rsidRPr="003678B9">
        <w:rPr>
          <w:sz w:val="24"/>
          <w:szCs w:val="24"/>
        </w:rPr>
        <w:t>В случае изменения видов оказываемых ПОУ в течение учебного года или утвержденного</w:t>
      </w:r>
      <w:r w:rsidR="003678B9" w:rsidRPr="003678B9">
        <w:rPr>
          <w:sz w:val="24"/>
          <w:szCs w:val="24"/>
          <w:lang w:val="ru-RU"/>
        </w:rPr>
        <w:t xml:space="preserve"> </w:t>
      </w:r>
      <w:r w:rsidRPr="003678B9">
        <w:rPr>
          <w:sz w:val="24"/>
          <w:szCs w:val="24"/>
        </w:rPr>
        <w:t>периода, перечень ПОУ подлежит повторному утверждению.</w:t>
      </w:r>
    </w:p>
    <w:p w:rsidR="00214418" w:rsidRPr="001456AD" w:rsidRDefault="005B66E5" w:rsidP="003678B9">
      <w:pPr>
        <w:pStyle w:val="21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60" w:after="60" w:line="280" w:lineRule="exact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Руководитель ДОУ:</w:t>
      </w:r>
    </w:p>
    <w:p w:rsidR="00214418" w:rsidRPr="001456AD" w:rsidRDefault="005B66E5" w:rsidP="003678B9">
      <w:pPr>
        <w:pStyle w:val="21"/>
        <w:numPr>
          <w:ilvl w:val="0"/>
          <w:numId w:val="17"/>
        </w:numPr>
        <w:shd w:val="clear" w:color="auto" w:fill="auto"/>
        <w:tabs>
          <w:tab w:val="left" w:pos="1418"/>
        </w:tabs>
        <w:spacing w:before="60" w:after="60" w:line="280" w:lineRule="exact"/>
        <w:ind w:left="1418" w:hanging="142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приказом назначает ответственного за организацию и контроль качества предоставления ПОУ (администратор ПОУ);</w:t>
      </w:r>
    </w:p>
    <w:p w:rsidR="00214418" w:rsidRPr="001456AD" w:rsidRDefault="005B66E5" w:rsidP="003678B9">
      <w:pPr>
        <w:pStyle w:val="21"/>
        <w:numPr>
          <w:ilvl w:val="0"/>
          <w:numId w:val="17"/>
        </w:numPr>
        <w:shd w:val="clear" w:color="auto" w:fill="auto"/>
        <w:tabs>
          <w:tab w:val="left" w:pos="1418"/>
        </w:tabs>
        <w:spacing w:before="60" w:after="60" w:line="280" w:lineRule="exact"/>
        <w:ind w:left="1418" w:hanging="142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определяет функциональные обязанности администратора, педагогов дополнительного образования, специалистов и МОП ПОУ;</w:t>
      </w:r>
    </w:p>
    <w:p w:rsidR="00214418" w:rsidRPr="001456AD" w:rsidRDefault="005B66E5" w:rsidP="003678B9">
      <w:pPr>
        <w:pStyle w:val="21"/>
        <w:numPr>
          <w:ilvl w:val="0"/>
          <w:numId w:val="5"/>
        </w:numPr>
        <w:shd w:val="clear" w:color="auto" w:fill="auto"/>
        <w:tabs>
          <w:tab w:val="left" w:pos="1134"/>
        </w:tabs>
        <w:spacing w:before="60" w:after="60" w:line="280" w:lineRule="exact"/>
        <w:ind w:firstLine="709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Определение функциональных трудовых обязанностей:</w:t>
      </w:r>
    </w:p>
    <w:p w:rsidR="00214418" w:rsidRPr="001456AD" w:rsidRDefault="005B66E5" w:rsidP="003678B9">
      <w:pPr>
        <w:pStyle w:val="21"/>
        <w:numPr>
          <w:ilvl w:val="0"/>
          <w:numId w:val="6"/>
        </w:numPr>
        <w:shd w:val="clear" w:color="auto" w:fill="auto"/>
        <w:tabs>
          <w:tab w:val="left" w:pos="590"/>
        </w:tabs>
        <w:spacing w:before="60" w:after="60" w:line="280" w:lineRule="exact"/>
        <w:ind w:left="993"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Администратора ПОУ в ДОУ:</w:t>
      </w:r>
    </w:p>
    <w:p w:rsidR="00214418" w:rsidRPr="001456AD" w:rsidRDefault="005B66E5" w:rsidP="003678B9">
      <w:pPr>
        <w:pStyle w:val="21"/>
        <w:numPr>
          <w:ilvl w:val="0"/>
          <w:numId w:val="18"/>
        </w:numPr>
        <w:shd w:val="clear" w:color="auto" w:fill="auto"/>
        <w:tabs>
          <w:tab w:val="left" w:pos="1185"/>
        </w:tabs>
        <w:spacing w:before="60" w:after="60" w:line="280" w:lineRule="exact"/>
        <w:ind w:left="2127" w:hanging="142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создание необходимых организационно-содержательных условий для организации и проведения ПОУ;</w:t>
      </w:r>
    </w:p>
    <w:p w:rsidR="00214418" w:rsidRPr="001456AD" w:rsidRDefault="005B66E5" w:rsidP="003678B9">
      <w:pPr>
        <w:pStyle w:val="21"/>
        <w:numPr>
          <w:ilvl w:val="0"/>
          <w:numId w:val="18"/>
        </w:numPr>
        <w:shd w:val="clear" w:color="auto" w:fill="auto"/>
        <w:tabs>
          <w:tab w:val="left" w:pos="1180"/>
        </w:tabs>
        <w:spacing w:before="60" w:after="60" w:line="280" w:lineRule="exact"/>
        <w:ind w:left="2127" w:hanging="142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информирование заказчиков о перечне и порядке предоставления ПОУ;</w:t>
      </w:r>
    </w:p>
    <w:p w:rsidR="00214418" w:rsidRPr="001456AD" w:rsidRDefault="005B66E5" w:rsidP="003678B9">
      <w:pPr>
        <w:pStyle w:val="21"/>
        <w:numPr>
          <w:ilvl w:val="0"/>
          <w:numId w:val="18"/>
        </w:numPr>
        <w:shd w:val="clear" w:color="auto" w:fill="auto"/>
        <w:tabs>
          <w:tab w:val="left" w:pos="1175"/>
        </w:tabs>
        <w:spacing w:before="60" w:after="60" w:line="280" w:lineRule="exact"/>
        <w:ind w:left="2127" w:hanging="142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документационное обеспечение образовательного процесса по ПОУ;</w:t>
      </w:r>
    </w:p>
    <w:p w:rsidR="00214418" w:rsidRPr="001456AD" w:rsidRDefault="005B66E5" w:rsidP="003678B9">
      <w:pPr>
        <w:pStyle w:val="21"/>
        <w:numPr>
          <w:ilvl w:val="0"/>
          <w:numId w:val="18"/>
        </w:numPr>
        <w:shd w:val="clear" w:color="auto" w:fill="auto"/>
        <w:tabs>
          <w:tab w:val="left" w:pos="1180"/>
        </w:tabs>
        <w:spacing w:before="60" w:after="60" w:line="280" w:lineRule="exact"/>
        <w:ind w:left="2127" w:hanging="142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осуществление контроля качества предоставления ПОУ.</w:t>
      </w:r>
    </w:p>
    <w:p w:rsidR="00214418" w:rsidRPr="001456AD" w:rsidRDefault="005B66E5" w:rsidP="003678B9">
      <w:pPr>
        <w:pStyle w:val="21"/>
        <w:numPr>
          <w:ilvl w:val="0"/>
          <w:numId w:val="18"/>
        </w:numPr>
        <w:shd w:val="clear" w:color="auto" w:fill="auto"/>
        <w:tabs>
          <w:tab w:val="left" w:pos="1180"/>
        </w:tabs>
        <w:spacing w:before="60" w:after="60"/>
        <w:ind w:left="2127" w:hanging="142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оформление стенда с информацией о платных образовательных услугах, предоставляемых учреждением.</w:t>
      </w:r>
    </w:p>
    <w:p w:rsidR="00214418" w:rsidRPr="001456AD" w:rsidRDefault="003678B9" w:rsidP="003678B9">
      <w:pPr>
        <w:pStyle w:val="21"/>
        <w:numPr>
          <w:ilvl w:val="0"/>
          <w:numId w:val="6"/>
        </w:numPr>
        <w:shd w:val="clear" w:color="auto" w:fill="auto"/>
        <w:tabs>
          <w:tab w:val="left" w:pos="645"/>
        </w:tabs>
        <w:spacing w:before="60" w:after="60" w:line="230" w:lineRule="exact"/>
        <w:ind w:left="2127" w:hanging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</w:t>
      </w:r>
      <w:r w:rsidR="005B66E5" w:rsidRPr="001456AD">
        <w:rPr>
          <w:sz w:val="24"/>
          <w:szCs w:val="24"/>
        </w:rPr>
        <w:t>едагога дополнительного образования ПОУ:</w:t>
      </w:r>
    </w:p>
    <w:p w:rsidR="00214418" w:rsidRPr="001456AD" w:rsidRDefault="005B66E5" w:rsidP="003678B9">
      <w:pPr>
        <w:pStyle w:val="21"/>
        <w:numPr>
          <w:ilvl w:val="0"/>
          <w:numId w:val="19"/>
        </w:numPr>
        <w:shd w:val="clear" w:color="auto" w:fill="auto"/>
        <w:tabs>
          <w:tab w:val="left" w:pos="1075"/>
        </w:tabs>
        <w:spacing w:before="60" w:after="60" w:line="280" w:lineRule="exact"/>
        <w:ind w:left="2127" w:hanging="142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осуществление образовательного процесса ПОУ в соответствии со своей утверждённой образовательной программой, установленной нагрузкой, учебным планом, графиками (расписанием) занятий ПОУ;</w:t>
      </w:r>
    </w:p>
    <w:p w:rsidR="00214418" w:rsidRPr="001456AD" w:rsidRDefault="005B66E5" w:rsidP="003678B9">
      <w:pPr>
        <w:pStyle w:val="21"/>
        <w:numPr>
          <w:ilvl w:val="0"/>
          <w:numId w:val="19"/>
        </w:numPr>
        <w:shd w:val="clear" w:color="auto" w:fill="auto"/>
        <w:tabs>
          <w:tab w:val="left" w:pos="1075"/>
        </w:tabs>
        <w:spacing w:before="60" w:after="60" w:line="280" w:lineRule="exact"/>
        <w:ind w:left="2127" w:hanging="142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комплектование состава группы ПОУ, с принятием мер по сохранению его в течение всего срока обучения;</w:t>
      </w:r>
    </w:p>
    <w:p w:rsidR="00214418" w:rsidRPr="001456AD" w:rsidRDefault="005B66E5" w:rsidP="003678B9">
      <w:pPr>
        <w:pStyle w:val="21"/>
        <w:numPr>
          <w:ilvl w:val="0"/>
          <w:numId w:val="19"/>
        </w:numPr>
        <w:shd w:val="clear" w:color="auto" w:fill="auto"/>
        <w:tabs>
          <w:tab w:val="left" w:pos="1075"/>
        </w:tabs>
        <w:spacing w:before="60" w:after="60" w:line="280" w:lineRule="exact"/>
        <w:ind w:left="2127" w:hanging="142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предоставление консультативной помощи заказчикам (родителям, законным представителям), а также педагогическим работникам в пределах своей компетенции;</w:t>
      </w:r>
    </w:p>
    <w:p w:rsidR="00214418" w:rsidRPr="001456AD" w:rsidRDefault="005B66E5" w:rsidP="003678B9">
      <w:pPr>
        <w:pStyle w:val="21"/>
        <w:numPr>
          <w:ilvl w:val="0"/>
          <w:numId w:val="19"/>
        </w:numPr>
        <w:shd w:val="clear" w:color="auto" w:fill="auto"/>
        <w:tabs>
          <w:tab w:val="left" w:pos="1080"/>
        </w:tabs>
        <w:spacing w:before="60" w:after="60" w:line="280" w:lineRule="exact"/>
        <w:ind w:left="2127" w:hanging="142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выявление творческих способностей у обучающихся, и способствование к их развитию, формированию устойчивых интересов и склонностей каждого ребёнка;</w:t>
      </w:r>
    </w:p>
    <w:p w:rsidR="00214418" w:rsidRPr="001456AD" w:rsidRDefault="005B66E5" w:rsidP="003678B9">
      <w:pPr>
        <w:pStyle w:val="21"/>
        <w:numPr>
          <w:ilvl w:val="0"/>
          <w:numId w:val="19"/>
        </w:numPr>
        <w:shd w:val="clear" w:color="auto" w:fill="auto"/>
        <w:tabs>
          <w:tab w:val="left" w:pos="1080"/>
        </w:tabs>
        <w:spacing w:before="60" w:after="60" w:line="280" w:lineRule="exact"/>
        <w:ind w:left="2127" w:hanging="142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обеспечение при проведении занятий сохранность оборудования, соблюдение правил и норм охраны труда, техники безопасности и противопожарной защиты;</w:t>
      </w:r>
    </w:p>
    <w:p w:rsidR="00214418" w:rsidRPr="001456AD" w:rsidRDefault="005B66E5" w:rsidP="003678B9">
      <w:pPr>
        <w:pStyle w:val="21"/>
        <w:numPr>
          <w:ilvl w:val="0"/>
          <w:numId w:val="19"/>
        </w:numPr>
        <w:shd w:val="clear" w:color="auto" w:fill="auto"/>
        <w:tabs>
          <w:tab w:val="left" w:pos="1040"/>
        </w:tabs>
        <w:spacing w:before="60" w:after="60"/>
        <w:ind w:left="2127" w:hanging="142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заполнение журналов: учёта работы группы ПОУ и представление его на проверку по требованию руководителя; о проделанной работе; по сбору и сдаче сведений об оплате услуги (копии квитанций) заказчиками ПОУ к 5 числу каждого учебного месяца.</w:t>
      </w:r>
    </w:p>
    <w:p w:rsidR="00214418" w:rsidRPr="001456AD" w:rsidRDefault="005B66E5" w:rsidP="003678B9">
      <w:pPr>
        <w:pStyle w:val="21"/>
        <w:numPr>
          <w:ilvl w:val="0"/>
          <w:numId w:val="19"/>
        </w:numPr>
        <w:shd w:val="clear" w:color="auto" w:fill="auto"/>
        <w:tabs>
          <w:tab w:val="left" w:pos="1045"/>
        </w:tabs>
        <w:spacing w:before="60" w:after="60" w:line="270" w:lineRule="exact"/>
        <w:ind w:left="2127" w:hanging="142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нахождение на рабочем месте за 10 минут до начала занятий, для приема детей, по окончании занятий - доведение их к родителям (законным представителям).</w:t>
      </w:r>
    </w:p>
    <w:p w:rsidR="00214418" w:rsidRPr="001456AD" w:rsidRDefault="005B66E5" w:rsidP="003678B9">
      <w:pPr>
        <w:pStyle w:val="20"/>
        <w:shd w:val="clear" w:color="auto" w:fill="auto"/>
        <w:spacing w:before="60" w:after="60" w:line="230" w:lineRule="exact"/>
        <w:ind w:firstLine="0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5. Порядок оформления, оплата и учет платных образовательных услуг</w:t>
      </w:r>
    </w:p>
    <w:p w:rsidR="00214418" w:rsidRPr="001456AD" w:rsidRDefault="005B66E5" w:rsidP="003678B9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60" w:after="60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Предоставление ПОУ оформляется договором об образовании на обучение по дополнительной образовательной программе (далее - Договор) с потребителями, которым регламентируются условия и сроки предоставления ПО, порядок расчетов, права, обязанности и ответственность сторон Договора.</w:t>
      </w:r>
    </w:p>
    <w:p w:rsidR="00214418" w:rsidRPr="001456AD" w:rsidRDefault="005B66E5" w:rsidP="003678B9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60" w:after="60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На каждый вид ПОУ составляется смета, в которой указываются расходы на заработную плату, начисления на нее, расходы на оплату коммунальных платежей, а также расходы на содержание и развитие ДОУ.</w:t>
      </w:r>
    </w:p>
    <w:p w:rsidR="00214418" w:rsidRPr="001456AD" w:rsidRDefault="005B66E5" w:rsidP="003678B9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60" w:after="60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Стоимость оказываемых ДОУ ПОУ устанавливается с учетом рыночной стоимости аналогичного вида услуг на момент выполнения расчета, с учетом наличия платежеспособного спроса на каждый вид услуг, а также стоимости дополнительных расходов, связанных с оказанием услуг.</w:t>
      </w:r>
    </w:p>
    <w:p w:rsidR="00214418" w:rsidRPr="001456AD" w:rsidRDefault="005B66E5" w:rsidP="005119CD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60" w:after="60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Увеличение стоимости платной образовательной услуги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14418" w:rsidRPr="001456AD" w:rsidRDefault="005B66E5" w:rsidP="005119CD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60" w:after="60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 xml:space="preserve">Оплата ПОУ производиться ежемесячно или единовременно, общей суммой за весь период обучения ПОУ в безналичном порядке, на лицевой счет </w:t>
      </w:r>
      <w:r w:rsidR="005119CD">
        <w:rPr>
          <w:sz w:val="24"/>
          <w:szCs w:val="24"/>
          <w:lang w:val="ru-RU"/>
        </w:rPr>
        <w:t>ЧОУ ДО</w:t>
      </w:r>
      <w:r w:rsidRPr="001456AD">
        <w:rPr>
          <w:sz w:val="24"/>
          <w:szCs w:val="24"/>
        </w:rPr>
        <w:t xml:space="preserve"> в сроки указанные в Договоре.</w:t>
      </w:r>
    </w:p>
    <w:p w:rsidR="00214418" w:rsidRPr="001456AD" w:rsidRDefault="005B66E5" w:rsidP="005119CD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60" w:after="60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Перерасчет ПОУ производится ДОУ на основании Постановления Правительства РФ от 15.08.13 № 706 «Об утверждении Правил платных образовательных услуг» при всех вариантах оплаты и стоимости ПОУ, только с предоставления документального подтверждения пропусков занятий по уважительной причине (медицинская справка на время отсутствия).</w:t>
      </w:r>
    </w:p>
    <w:p w:rsidR="00214418" w:rsidRPr="001456AD" w:rsidRDefault="005B66E5" w:rsidP="005119CD">
      <w:pPr>
        <w:pStyle w:val="21"/>
        <w:numPr>
          <w:ilvl w:val="0"/>
          <w:numId w:val="7"/>
        </w:numPr>
        <w:shd w:val="clear" w:color="auto" w:fill="auto"/>
        <w:tabs>
          <w:tab w:val="left" w:pos="993"/>
        </w:tabs>
        <w:spacing w:before="60" w:after="60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Оплата деятельности по оказанию ПОУ может устанавливаться в следующих формах: заработная плата по трудовому договору по совместительству, совмещению, постоянная доплата из привлеченных средств по оказанию ПОУ.</w:t>
      </w:r>
    </w:p>
    <w:p w:rsidR="00214418" w:rsidRPr="001456AD" w:rsidRDefault="005119CD" w:rsidP="005119CD">
      <w:pPr>
        <w:pStyle w:val="20"/>
        <w:shd w:val="clear" w:color="auto" w:fill="auto"/>
        <w:spacing w:before="360" w:after="60" w:line="23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="005B66E5" w:rsidRPr="001456AD">
        <w:rPr>
          <w:sz w:val="24"/>
          <w:szCs w:val="24"/>
        </w:rPr>
        <w:t xml:space="preserve">. Права, обязанности и ответственность </w:t>
      </w:r>
      <w:r>
        <w:rPr>
          <w:sz w:val="24"/>
          <w:szCs w:val="24"/>
          <w:lang w:val="ru-RU"/>
        </w:rPr>
        <w:t>ЧОУ ДО</w:t>
      </w:r>
      <w:r w:rsidR="005B66E5" w:rsidRPr="001456AD">
        <w:rPr>
          <w:sz w:val="24"/>
          <w:szCs w:val="24"/>
        </w:rPr>
        <w:t xml:space="preserve"> и потребителей ПОУ</w:t>
      </w:r>
    </w:p>
    <w:p w:rsidR="005119CD" w:rsidRPr="001456AD" w:rsidRDefault="005B66E5" w:rsidP="005119CD">
      <w:pPr>
        <w:pStyle w:val="21"/>
        <w:numPr>
          <w:ilvl w:val="0"/>
          <w:numId w:val="24"/>
        </w:numPr>
        <w:shd w:val="clear" w:color="auto" w:fill="auto"/>
        <w:tabs>
          <w:tab w:val="left" w:pos="993"/>
        </w:tabs>
        <w:spacing w:before="60" w:after="60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За неисполнение либо ненадлежащее исполнение обязательств по Договору ДОУ и потребители несут ответственность, предусмотренную Договором и законодательством РФ.</w:t>
      </w:r>
    </w:p>
    <w:p w:rsidR="00214418" w:rsidRPr="001456AD" w:rsidRDefault="005B66E5" w:rsidP="005119CD">
      <w:pPr>
        <w:pStyle w:val="21"/>
        <w:numPr>
          <w:ilvl w:val="0"/>
          <w:numId w:val="24"/>
        </w:numPr>
        <w:shd w:val="clear" w:color="auto" w:fill="auto"/>
        <w:tabs>
          <w:tab w:val="left" w:pos="993"/>
        </w:tabs>
        <w:spacing w:before="60" w:after="60" w:line="230" w:lineRule="exact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Потребители вправе требовать предоставление ПОУ надлежащего качества.</w:t>
      </w:r>
    </w:p>
    <w:p w:rsidR="00214418" w:rsidRPr="001456AD" w:rsidRDefault="005B66E5" w:rsidP="005119CD">
      <w:pPr>
        <w:pStyle w:val="21"/>
        <w:numPr>
          <w:ilvl w:val="0"/>
          <w:numId w:val="24"/>
        </w:numPr>
        <w:shd w:val="clear" w:color="auto" w:fill="auto"/>
        <w:tabs>
          <w:tab w:val="left" w:pos="993"/>
        </w:tabs>
        <w:spacing w:before="60" w:after="60" w:line="270" w:lineRule="exact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 xml:space="preserve">До заключения Договора потребители должны быть обеспечены полной и достоверной информацией о </w:t>
      </w:r>
      <w:r w:rsidR="005119CD">
        <w:rPr>
          <w:sz w:val="24"/>
          <w:szCs w:val="24"/>
          <w:lang w:val="ru-RU"/>
        </w:rPr>
        <w:t>ЧОУ ДО</w:t>
      </w:r>
      <w:r w:rsidRPr="001456AD">
        <w:rPr>
          <w:sz w:val="24"/>
          <w:szCs w:val="24"/>
        </w:rPr>
        <w:t xml:space="preserve"> и оказываемых ПОУ, содержащей следующие сведения:</w:t>
      </w:r>
    </w:p>
    <w:p w:rsidR="00214418" w:rsidRPr="001456AD" w:rsidRDefault="005B66E5" w:rsidP="005119CD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134"/>
        </w:tabs>
        <w:spacing w:before="60" w:after="60"/>
        <w:ind w:left="1134" w:hanging="20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перечень документов, дающих право на оказание ПОУ и регламентирующих этот вид деятельности;</w:t>
      </w:r>
    </w:p>
    <w:p w:rsidR="00214418" w:rsidRPr="001456AD" w:rsidRDefault="005B66E5" w:rsidP="005119CD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134"/>
        </w:tabs>
        <w:spacing w:before="60" w:after="60" w:line="270" w:lineRule="exact"/>
        <w:ind w:left="1134" w:hanging="20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 xml:space="preserve">сведения о должностных лицах </w:t>
      </w:r>
      <w:r w:rsidR="005119CD">
        <w:rPr>
          <w:sz w:val="24"/>
          <w:szCs w:val="24"/>
          <w:lang w:val="ru-RU"/>
        </w:rPr>
        <w:t>ЧОУ ДО</w:t>
      </w:r>
      <w:r w:rsidRPr="001456AD">
        <w:rPr>
          <w:sz w:val="24"/>
          <w:szCs w:val="24"/>
        </w:rPr>
        <w:t>, ответственных за оказание ПОУ и о педагогических работниках, принимающих участие в оказании ПОУ;</w:t>
      </w:r>
    </w:p>
    <w:p w:rsidR="00214418" w:rsidRPr="001456AD" w:rsidRDefault="005B66E5" w:rsidP="005119CD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134"/>
        </w:tabs>
        <w:spacing w:before="60" w:after="60" w:line="340" w:lineRule="exact"/>
        <w:ind w:left="1134" w:hanging="20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перечень ПОУ с указанием их стоимости по Договору;</w:t>
      </w:r>
    </w:p>
    <w:p w:rsidR="00214418" w:rsidRPr="001456AD" w:rsidRDefault="005B66E5" w:rsidP="005119CD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134"/>
        </w:tabs>
        <w:spacing w:before="60" w:after="60" w:line="340" w:lineRule="exact"/>
        <w:ind w:left="1134" w:hanging="20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график (расписание) проведения ПОУ;</w:t>
      </w:r>
    </w:p>
    <w:p w:rsidR="00214418" w:rsidRPr="001456AD" w:rsidRDefault="005B66E5" w:rsidP="005119CD">
      <w:pPr>
        <w:pStyle w:val="21"/>
        <w:numPr>
          <w:ilvl w:val="0"/>
          <w:numId w:val="25"/>
        </w:numPr>
        <w:shd w:val="clear" w:color="auto" w:fill="auto"/>
        <w:tabs>
          <w:tab w:val="left" w:pos="993"/>
          <w:tab w:val="left" w:pos="1134"/>
        </w:tabs>
        <w:spacing w:before="60" w:after="60" w:line="340" w:lineRule="exact"/>
        <w:ind w:left="1134" w:hanging="20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порядок оказания ПОУ и условия их оплаты.</w:t>
      </w:r>
    </w:p>
    <w:p w:rsidR="00214418" w:rsidRPr="001456AD" w:rsidRDefault="005B66E5" w:rsidP="005119CD">
      <w:pPr>
        <w:pStyle w:val="21"/>
        <w:numPr>
          <w:ilvl w:val="0"/>
          <w:numId w:val="24"/>
        </w:numPr>
        <w:shd w:val="clear" w:color="auto" w:fill="auto"/>
        <w:tabs>
          <w:tab w:val="left" w:pos="993"/>
        </w:tabs>
        <w:spacing w:before="60" w:after="60" w:line="280" w:lineRule="exact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При обнаружении недостатков в процессе оказания ПОУ, в том числе нарушения сроков и оказания услуг не в полном объеме, потребители вправе по своему выбору потребовать:</w:t>
      </w:r>
    </w:p>
    <w:p w:rsidR="00214418" w:rsidRPr="001456AD" w:rsidRDefault="005B66E5" w:rsidP="005119CD">
      <w:pPr>
        <w:pStyle w:val="21"/>
        <w:numPr>
          <w:ilvl w:val="0"/>
          <w:numId w:val="26"/>
        </w:numPr>
        <w:shd w:val="clear" w:color="auto" w:fill="auto"/>
        <w:tabs>
          <w:tab w:val="left" w:pos="935"/>
          <w:tab w:val="left" w:pos="993"/>
        </w:tabs>
        <w:spacing w:before="60" w:after="60"/>
        <w:ind w:left="1134" w:hanging="141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безвозмездного оказания ПОУ, в том числе оказания ПОУ в полном объеме в соответствии с Договором;</w:t>
      </w:r>
    </w:p>
    <w:p w:rsidR="00214418" w:rsidRPr="001456AD" w:rsidRDefault="005B66E5" w:rsidP="005119CD">
      <w:pPr>
        <w:pStyle w:val="21"/>
        <w:numPr>
          <w:ilvl w:val="0"/>
          <w:numId w:val="26"/>
        </w:numPr>
        <w:shd w:val="clear" w:color="auto" w:fill="auto"/>
        <w:tabs>
          <w:tab w:val="left" w:pos="935"/>
          <w:tab w:val="left" w:pos="993"/>
        </w:tabs>
        <w:spacing w:before="60" w:after="60" w:line="230" w:lineRule="exact"/>
        <w:ind w:left="1134" w:hanging="141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соответствующего уменьшения стоимости оказанных ПОУ;</w:t>
      </w:r>
    </w:p>
    <w:p w:rsidR="00214418" w:rsidRPr="001456AD" w:rsidRDefault="005B66E5" w:rsidP="005119CD">
      <w:pPr>
        <w:pStyle w:val="21"/>
        <w:numPr>
          <w:ilvl w:val="0"/>
          <w:numId w:val="26"/>
        </w:numPr>
        <w:shd w:val="clear" w:color="auto" w:fill="auto"/>
        <w:tabs>
          <w:tab w:val="left" w:pos="940"/>
          <w:tab w:val="left" w:pos="993"/>
        </w:tabs>
        <w:spacing w:before="60" w:after="60"/>
        <w:ind w:left="1134" w:hanging="141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возмещения понесенных ими расходов по устранению недостатков оказанных ПОУ своими силами или третьими лицами.</w:t>
      </w:r>
    </w:p>
    <w:p w:rsidR="00214418" w:rsidRPr="001456AD" w:rsidRDefault="005B66E5" w:rsidP="005119CD">
      <w:pPr>
        <w:pStyle w:val="21"/>
        <w:numPr>
          <w:ilvl w:val="0"/>
          <w:numId w:val="24"/>
        </w:numPr>
        <w:shd w:val="clear" w:color="auto" w:fill="auto"/>
        <w:tabs>
          <w:tab w:val="left" w:pos="993"/>
        </w:tabs>
        <w:spacing w:before="60" w:after="60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 xml:space="preserve">Потребители вправе расторгнуть Договор и потребовать полного возмещения убытков, если в установленный Договором срок недостатки, обнаруженные в процессе оказания ПОУ, не устранены </w:t>
      </w:r>
      <w:r w:rsidR="005119CD">
        <w:rPr>
          <w:sz w:val="24"/>
          <w:szCs w:val="24"/>
          <w:lang w:val="ru-RU"/>
        </w:rPr>
        <w:t>ЧОУ ДО</w:t>
      </w:r>
      <w:r w:rsidRPr="001456AD">
        <w:rPr>
          <w:sz w:val="24"/>
          <w:szCs w:val="24"/>
        </w:rPr>
        <w:t xml:space="preserve"> либо имеют существенный характер.</w:t>
      </w:r>
    </w:p>
    <w:p w:rsidR="00214418" w:rsidRPr="001456AD" w:rsidRDefault="005B66E5" w:rsidP="005119CD">
      <w:pPr>
        <w:pStyle w:val="21"/>
        <w:numPr>
          <w:ilvl w:val="0"/>
          <w:numId w:val="24"/>
        </w:numPr>
        <w:shd w:val="clear" w:color="auto" w:fill="auto"/>
        <w:tabs>
          <w:tab w:val="left" w:pos="993"/>
        </w:tabs>
        <w:spacing w:before="60" w:after="60" w:line="280" w:lineRule="exact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 xml:space="preserve">Если </w:t>
      </w:r>
      <w:r w:rsidR="005119CD">
        <w:rPr>
          <w:sz w:val="24"/>
          <w:szCs w:val="24"/>
          <w:lang w:val="ru-RU"/>
        </w:rPr>
        <w:t>ЧОУ ДО</w:t>
      </w:r>
      <w:r w:rsidRPr="001456AD">
        <w:rPr>
          <w:sz w:val="24"/>
          <w:szCs w:val="24"/>
        </w:rPr>
        <w:t xml:space="preserve"> своевременно не приступило к оказанию ПОУ или во время оказания ПОУ стало очевидно, что они не будут осуществлены в срок, а также в случае нарушения сроков оказания ПОУ потребители вправе по своему выбору:</w:t>
      </w:r>
    </w:p>
    <w:p w:rsidR="00214418" w:rsidRPr="001456AD" w:rsidRDefault="005B66E5" w:rsidP="005119CD">
      <w:pPr>
        <w:pStyle w:val="21"/>
        <w:numPr>
          <w:ilvl w:val="0"/>
          <w:numId w:val="27"/>
        </w:numPr>
        <w:shd w:val="clear" w:color="auto" w:fill="auto"/>
        <w:tabs>
          <w:tab w:val="left" w:pos="993"/>
          <w:tab w:val="left" w:pos="1455"/>
        </w:tabs>
        <w:spacing w:before="60" w:after="60" w:line="270" w:lineRule="exact"/>
        <w:ind w:left="1134" w:hanging="141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назначить новый срок, в течение которого ДОУ должно приступить к оказанию ПОУ и (или) закончить оказание ПОУ;</w:t>
      </w:r>
    </w:p>
    <w:p w:rsidR="00214418" w:rsidRPr="001456AD" w:rsidRDefault="005B66E5" w:rsidP="005119CD">
      <w:pPr>
        <w:pStyle w:val="21"/>
        <w:numPr>
          <w:ilvl w:val="0"/>
          <w:numId w:val="27"/>
        </w:numPr>
        <w:shd w:val="clear" w:color="auto" w:fill="auto"/>
        <w:tabs>
          <w:tab w:val="left" w:pos="993"/>
          <w:tab w:val="left" w:pos="1450"/>
        </w:tabs>
        <w:spacing w:before="60" w:after="60" w:line="270" w:lineRule="exact"/>
        <w:ind w:left="1134" w:hanging="141"/>
        <w:jc w:val="both"/>
        <w:rPr>
          <w:sz w:val="24"/>
          <w:szCs w:val="24"/>
        </w:rPr>
      </w:pPr>
      <w:r w:rsidRPr="001456AD">
        <w:rPr>
          <w:sz w:val="24"/>
          <w:szCs w:val="24"/>
        </w:rPr>
        <w:t xml:space="preserve">поручить оказание ПОУ третьим лицам за разумную цену и потребовать от </w:t>
      </w:r>
      <w:r w:rsidR="005119CD">
        <w:rPr>
          <w:sz w:val="24"/>
          <w:szCs w:val="24"/>
          <w:lang w:val="ru-RU"/>
        </w:rPr>
        <w:t>ЧОУ ДО</w:t>
      </w:r>
      <w:r w:rsidRPr="001456AD">
        <w:rPr>
          <w:sz w:val="24"/>
          <w:szCs w:val="24"/>
        </w:rPr>
        <w:t xml:space="preserve"> возмещения понесенных расходов;</w:t>
      </w:r>
    </w:p>
    <w:p w:rsidR="00214418" w:rsidRPr="001456AD" w:rsidRDefault="005B66E5" w:rsidP="005119CD">
      <w:pPr>
        <w:pStyle w:val="21"/>
        <w:numPr>
          <w:ilvl w:val="0"/>
          <w:numId w:val="27"/>
        </w:numPr>
        <w:shd w:val="clear" w:color="auto" w:fill="auto"/>
        <w:tabs>
          <w:tab w:val="left" w:pos="993"/>
          <w:tab w:val="left" w:pos="1450"/>
        </w:tabs>
        <w:spacing w:before="60" w:after="60" w:line="230" w:lineRule="exact"/>
        <w:ind w:left="1134" w:hanging="141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потребовать уменьшения стоимости ПОУ;</w:t>
      </w:r>
    </w:p>
    <w:p w:rsidR="00214418" w:rsidRPr="001456AD" w:rsidRDefault="005B66E5" w:rsidP="005119CD">
      <w:pPr>
        <w:pStyle w:val="21"/>
        <w:numPr>
          <w:ilvl w:val="0"/>
          <w:numId w:val="27"/>
        </w:numPr>
        <w:shd w:val="clear" w:color="auto" w:fill="auto"/>
        <w:tabs>
          <w:tab w:val="left" w:pos="993"/>
          <w:tab w:val="left" w:pos="1450"/>
        </w:tabs>
        <w:spacing w:before="60" w:after="60" w:line="230" w:lineRule="exact"/>
        <w:ind w:left="1134" w:hanging="141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расторгнуть Договор.</w:t>
      </w:r>
    </w:p>
    <w:p w:rsidR="00214418" w:rsidRPr="001456AD" w:rsidRDefault="005B66E5" w:rsidP="005119CD">
      <w:pPr>
        <w:pStyle w:val="21"/>
        <w:numPr>
          <w:ilvl w:val="0"/>
          <w:numId w:val="24"/>
        </w:numPr>
        <w:shd w:val="clear" w:color="auto" w:fill="auto"/>
        <w:tabs>
          <w:tab w:val="left" w:pos="993"/>
        </w:tabs>
        <w:spacing w:before="60" w:after="60" w:line="270" w:lineRule="exact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ДОУ не вправе оказывать предпочтение одному потребителю перед другим в отношении заключении Договора, кроме случаев, предусмотренных законом и иными нормативными правовыми актами.</w:t>
      </w:r>
    </w:p>
    <w:p w:rsidR="00214418" w:rsidRDefault="005B66E5" w:rsidP="005119CD">
      <w:pPr>
        <w:pStyle w:val="21"/>
        <w:numPr>
          <w:ilvl w:val="0"/>
          <w:numId w:val="24"/>
        </w:numPr>
        <w:shd w:val="clear" w:color="auto" w:fill="auto"/>
        <w:tabs>
          <w:tab w:val="left" w:pos="993"/>
        </w:tabs>
        <w:spacing w:before="60" w:after="60" w:line="320" w:lineRule="exact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Потребители, пользующиеся ПОУ, обязаны:</w:t>
      </w:r>
    </w:p>
    <w:p w:rsidR="00AA6263" w:rsidRPr="001456AD" w:rsidRDefault="00AA6263" w:rsidP="00AA6263">
      <w:pPr>
        <w:pStyle w:val="21"/>
        <w:numPr>
          <w:ilvl w:val="0"/>
          <w:numId w:val="30"/>
        </w:numPr>
        <w:shd w:val="clear" w:color="auto" w:fill="auto"/>
        <w:tabs>
          <w:tab w:val="left" w:pos="993"/>
          <w:tab w:val="left" w:pos="1250"/>
        </w:tabs>
        <w:spacing w:before="60" w:after="60" w:line="320" w:lineRule="exact"/>
        <w:ind w:left="1134" w:hanging="20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своевременно оплачивать предоставляемые ПОУ;</w:t>
      </w:r>
    </w:p>
    <w:p w:rsidR="00AA6263" w:rsidRPr="001456AD" w:rsidRDefault="00AA6263" w:rsidP="00AA6263">
      <w:pPr>
        <w:pStyle w:val="21"/>
        <w:numPr>
          <w:ilvl w:val="0"/>
          <w:numId w:val="30"/>
        </w:numPr>
        <w:shd w:val="clear" w:color="auto" w:fill="auto"/>
        <w:tabs>
          <w:tab w:val="left" w:pos="993"/>
          <w:tab w:val="left" w:pos="1250"/>
        </w:tabs>
        <w:spacing w:before="60" w:after="60" w:line="320" w:lineRule="exact"/>
        <w:ind w:left="1134" w:hanging="20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выполнять требования, обеспечивающие качественное предоставление ПОУ;</w:t>
      </w:r>
    </w:p>
    <w:p w:rsidR="00AA6263" w:rsidRPr="001456AD" w:rsidRDefault="00AA6263" w:rsidP="00AA6263">
      <w:pPr>
        <w:pStyle w:val="21"/>
        <w:numPr>
          <w:ilvl w:val="0"/>
          <w:numId w:val="30"/>
        </w:numPr>
        <w:shd w:val="clear" w:color="auto" w:fill="auto"/>
        <w:tabs>
          <w:tab w:val="left" w:pos="993"/>
          <w:tab w:val="left" w:pos="1255"/>
        </w:tabs>
        <w:spacing w:before="60" w:after="60" w:line="320" w:lineRule="exact"/>
        <w:ind w:left="1134" w:hanging="20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 xml:space="preserve">извещать </w:t>
      </w:r>
      <w:r>
        <w:rPr>
          <w:sz w:val="24"/>
          <w:szCs w:val="24"/>
          <w:lang w:val="ru-RU"/>
        </w:rPr>
        <w:t>ЧОУ ДО</w:t>
      </w:r>
      <w:r w:rsidRPr="001456AD">
        <w:rPr>
          <w:sz w:val="24"/>
          <w:szCs w:val="24"/>
        </w:rPr>
        <w:t xml:space="preserve"> о причинах отсутствия на ПОУ;</w:t>
      </w:r>
    </w:p>
    <w:p w:rsidR="00AA6263" w:rsidRPr="001456AD" w:rsidRDefault="00AA6263" w:rsidP="00AA6263">
      <w:pPr>
        <w:pStyle w:val="21"/>
        <w:numPr>
          <w:ilvl w:val="0"/>
          <w:numId w:val="30"/>
        </w:numPr>
        <w:shd w:val="clear" w:color="auto" w:fill="auto"/>
        <w:tabs>
          <w:tab w:val="left" w:pos="993"/>
          <w:tab w:val="left" w:pos="1255"/>
        </w:tabs>
        <w:spacing w:before="60" w:after="60" w:line="320" w:lineRule="exact"/>
        <w:ind w:left="1134" w:hanging="20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 xml:space="preserve">проявлять уважение к педагогам, администрации и техническому персоналу </w:t>
      </w:r>
      <w:r>
        <w:rPr>
          <w:sz w:val="24"/>
          <w:szCs w:val="24"/>
          <w:lang w:val="ru-RU"/>
        </w:rPr>
        <w:t>ЧОУ ДО</w:t>
      </w:r>
      <w:r w:rsidRPr="001456AD">
        <w:rPr>
          <w:sz w:val="24"/>
          <w:szCs w:val="24"/>
        </w:rPr>
        <w:t>;</w:t>
      </w:r>
    </w:p>
    <w:p w:rsidR="00AA6263" w:rsidRDefault="00AA6263" w:rsidP="00AA6263">
      <w:pPr>
        <w:pStyle w:val="21"/>
        <w:numPr>
          <w:ilvl w:val="0"/>
          <w:numId w:val="30"/>
        </w:numPr>
        <w:shd w:val="clear" w:color="auto" w:fill="auto"/>
        <w:tabs>
          <w:tab w:val="left" w:pos="993"/>
          <w:tab w:val="left" w:pos="1255"/>
        </w:tabs>
        <w:spacing w:before="60" w:after="60" w:line="265" w:lineRule="exact"/>
        <w:ind w:left="1134" w:hanging="20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 xml:space="preserve">возмещать ущерб, причиненный имуществу </w:t>
      </w:r>
      <w:r>
        <w:rPr>
          <w:sz w:val="24"/>
          <w:szCs w:val="24"/>
          <w:lang w:val="ru-RU"/>
        </w:rPr>
        <w:t>ЧОУ ДО</w:t>
      </w:r>
      <w:r w:rsidRPr="001456AD">
        <w:rPr>
          <w:sz w:val="24"/>
          <w:szCs w:val="24"/>
        </w:rPr>
        <w:t xml:space="preserve"> в соответствии с законодательством РФ.</w:t>
      </w:r>
    </w:p>
    <w:p w:rsidR="00AA6263" w:rsidRDefault="00AA6263" w:rsidP="00AA6263">
      <w:pPr>
        <w:pStyle w:val="21"/>
        <w:shd w:val="clear" w:color="auto" w:fill="auto"/>
        <w:tabs>
          <w:tab w:val="left" w:pos="993"/>
        </w:tabs>
        <w:spacing w:before="60" w:after="60" w:line="320" w:lineRule="exact"/>
        <w:ind w:left="567" w:firstLine="0"/>
        <w:jc w:val="both"/>
        <w:rPr>
          <w:sz w:val="24"/>
          <w:szCs w:val="24"/>
        </w:rPr>
      </w:pPr>
    </w:p>
    <w:p w:rsidR="005119CD" w:rsidRPr="00AA6263" w:rsidRDefault="005119CD" w:rsidP="00AA6263">
      <w:pPr>
        <w:pStyle w:val="21"/>
        <w:numPr>
          <w:ilvl w:val="0"/>
          <w:numId w:val="24"/>
        </w:numPr>
        <w:shd w:val="clear" w:color="auto" w:fill="auto"/>
        <w:tabs>
          <w:tab w:val="left" w:pos="993"/>
        </w:tabs>
        <w:spacing w:before="60" w:after="60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Претензии и споры, возникающие между участниками ПОУ, разрешаются путем переговоров по соглашению сторон или в судебном порядке в соответствии с действующим законодательством РФ.</w:t>
      </w:r>
    </w:p>
    <w:p w:rsidR="00214418" w:rsidRPr="001456AD" w:rsidRDefault="00AA6263" w:rsidP="00AA6263">
      <w:pPr>
        <w:pStyle w:val="20"/>
        <w:shd w:val="clear" w:color="auto" w:fill="auto"/>
        <w:spacing w:before="360" w:after="60" w:line="23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7</w:t>
      </w:r>
      <w:r w:rsidR="005B66E5" w:rsidRPr="001456AD">
        <w:rPr>
          <w:sz w:val="24"/>
          <w:szCs w:val="24"/>
        </w:rPr>
        <w:t>. Заключительные положения</w:t>
      </w:r>
    </w:p>
    <w:p w:rsidR="00214418" w:rsidRPr="001456AD" w:rsidRDefault="005B66E5" w:rsidP="00AA6263">
      <w:pPr>
        <w:pStyle w:val="21"/>
        <w:numPr>
          <w:ilvl w:val="0"/>
          <w:numId w:val="31"/>
        </w:numPr>
        <w:shd w:val="clear" w:color="auto" w:fill="auto"/>
        <w:tabs>
          <w:tab w:val="left" w:pos="993"/>
        </w:tabs>
        <w:spacing w:before="60" w:after="60" w:line="240" w:lineRule="exact"/>
        <w:ind w:firstLine="567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Контроль организации и качества предоставления ПОУ потребителям, а также правильности взимания платы с потребителя осуществляют в пределах своей компетенции:</w:t>
      </w:r>
    </w:p>
    <w:p w:rsidR="00214418" w:rsidRPr="001456AD" w:rsidRDefault="005B66E5" w:rsidP="00AA6263">
      <w:pPr>
        <w:pStyle w:val="21"/>
        <w:numPr>
          <w:ilvl w:val="0"/>
          <w:numId w:val="32"/>
        </w:numPr>
        <w:shd w:val="clear" w:color="auto" w:fill="auto"/>
        <w:tabs>
          <w:tab w:val="left" w:pos="993"/>
          <w:tab w:val="left" w:pos="1250"/>
        </w:tabs>
        <w:spacing w:before="60" w:after="60" w:line="260" w:lineRule="exact"/>
        <w:ind w:left="1134" w:hanging="283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потребители, в рамках договорных отношений;</w:t>
      </w:r>
    </w:p>
    <w:p w:rsidR="00214418" w:rsidRPr="001456AD" w:rsidRDefault="005B66E5" w:rsidP="00AA6263">
      <w:pPr>
        <w:pStyle w:val="21"/>
        <w:numPr>
          <w:ilvl w:val="0"/>
          <w:numId w:val="32"/>
        </w:numPr>
        <w:shd w:val="clear" w:color="auto" w:fill="auto"/>
        <w:tabs>
          <w:tab w:val="left" w:pos="993"/>
          <w:tab w:val="left" w:pos="1250"/>
        </w:tabs>
        <w:spacing w:before="60" w:after="60" w:line="260" w:lineRule="exact"/>
        <w:ind w:left="1134" w:hanging="283"/>
        <w:jc w:val="both"/>
        <w:rPr>
          <w:sz w:val="24"/>
          <w:szCs w:val="24"/>
        </w:rPr>
      </w:pPr>
      <w:r w:rsidRPr="001456AD">
        <w:rPr>
          <w:sz w:val="24"/>
          <w:szCs w:val="24"/>
        </w:rPr>
        <w:t xml:space="preserve">администрация </w:t>
      </w:r>
      <w:r w:rsidR="00AA6263">
        <w:rPr>
          <w:sz w:val="24"/>
          <w:szCs w:val="24"/>
          <w:lang w:val="ru-RU"/>
        </w:rPr>
        <w:t>ЧОУ ДО</w:t>
      </w:r>
      <w:r w:rsidRPr="001456AD">
        <w:rPr>
          <w:sz w:val="24"/>
          <w:szCs w:val="24"/>
        </w:rPr>
        <w:t>;</w:t>
      </w:r>
    </w:p>
    <w:p w:rsidR="00214418" w:rsidRPr="001456AD" w:rsidRDefault="005B66E5" w:rsidP="00AA6263">
      <w:pPr>
        <w:pStyle w:val="21"/>
        <w:numPr>
          <w:ilvl w:val="0"/>
          <w:numId w:val="32"/>
        </w:numPr>
        <w:shd w:val="clear" w:color="auto" w:fill="auto"/>
        <w:tabs>
          <w:tab w:val="left" w:pos="993"/>
          <w:tab w:val="left" w:pos="1250"/>
        </w:tabs>
        <w:spacing w:before="60" w:after="60" w:line="260" w:lineRule="exact"/>
        <w:ind w:left="1134" w:hanging="283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Комитет по образованию Санкт-Петербурга;</w:t>
      </w:r>
    </w:p>
    <w:p w:rsidR="00214418" w:rsidRPr="001456AD" w:rsidRDefault="005B66E5" w:rsidP="00AA6263">
      <w:pPr>
        <w:pStyle w:val="21"/>
        <w:numPr>
          <w:ilvl w:val="0"/>
          <w:numId w:val="32"/>
        </w:numPr>
        <w:shd w:val="clear" w:color="auto" w:fill="auto"/>
        <w:tabs>
          <w:tab w:val="left" w:pos="1134"/>
        </w:tabs>
        <w:spacing w:before="60" w:after="60" w:line="245" w:lineRule="exact"/>
        <w:ind w:left="1134" w:hanging="283"/>
        <w:jc w:val="both"/>
        <w:rPr>
          <w:sz w:val="24"/>
          <w:szCs w:val="24"/>
        </w:rPr>
      </w:pPr>
      <w:r w:rsidRPr="001456AD">
        <w:rPr>
          <w:sz w:val="24"/>
          <w:szCs w:val="24"/>
        </w:rPr>
        <w:t>другие государственные органы и организации, на которые в соответствии с законодательством РФ возложены функции по проверке деятельности образовательных учреждений.</w:t>
      </w:r>
    </w:p>
    <w:p w:rsidR="00214418" w:rsidRPr="001456AD" w:rsidRDefault="00AA6263" w:rsidP="00AA6263">
      <w:pPr>
        <w:pStyle w:val="21"/>
        <w:numPr>
          <w:ilvl w:val="0"/>
          <w:numId w:val="31"/>
        </w:numPr>
        <w:shd w:val="clear" w:color="auto" w:fill="auto"/>
        <w:tabs>
          <w:tab w:val="left" w:pos="993"/>
        </w:tabs>
        <w:spacing w:before="60" w:after="60" w:line="245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Директор ЧОУ ДО</w:t>
      </w:r>
      <w:r w:rsidR="005B66E5" w:rsidRPr="001456AD">
        <w:rPr>
          <w:sz w:val="24"/>
          <w:szCs w:val="24"/>
        </w:rPr>
        <w:t xml:space="preserve"> несет персональную ответственность за деятельнос</w:t>
      </w:r>
      <w:r>
        <w:rPr>
          <w:sz w:val="24"/>
          <w:szCs w:val="24"/>
        </w:rPr>
        <w:t>ть по оказанию ПОУ по дополнительным программам дошкольного образования.</w:t>
      </w:r>
      <w:bookmarkStart w:id="2" w:name="_GoBack"/>
      <w:bookmarkEnd w:id="2"/>
    </w:p>
    <w:sectPr w:rsidR="00214418" w:rsidRPr="001456AD" w:rsidSect="001456AD">
      <w:type w:val="continuous"/>
      <w:pgSz w:w="11909" w:h="16834"/>
      <w:pgMar w:top="1276" w:right="635" w:bottom="78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231" w:rsidRDefault="00415231">
      <w:r>
        <w:separator/>
      </w:r>
    </w:p>
  </w:endnote>
  <w:endnote w:type="continuationSeparator" w:id="0">
    <w:p w:rsidR="00415231" w:rsidRDefault="0041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231" w:rsidRDefault="00415231"/>
  </w:footnote>
  <w:footnote w:type="continuationSeparator" w:id="0">
    <w:p w:rsidR="00415231" w:rsidRDefault="004152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3F0"/>
    <w:multiLevelType w:val="multilevel"/>
    <w:tmpl w:val="928A5B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055EC"/>
    <w:multiLevelType w:val="multilevel"/>
    <w:tmpl w:val="25C692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7269E9"/>
    <w:multiLevelType w:val="multilevel"/>
    <w:tmpl w:val="B9602AC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1F0CCE"/>
    <w:multiLevelType w:val="hybridMultilevel"/>
    <w:tmpl w:val="F77C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76EE"/>
    <w:multiLevelType w:val="multilevel"/>
    <w:tmpl w:val="AD6EF1FA"/>
    <w:lvl w:ilvl="0">
      <w:start w:val="1"/>
      <w:numFmt w:val="bullet"/>
      <w:lvlText w:val="-"/>
      <w:lvlJc w:val="left"/>
      <w:rPr>
        <w:rFonts w:ascii="Verdana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25B7B"/>
    <w:multiLevelType w:val="multilevel"/>
    <w:tmpl w:val="2098B7B4"/>
    <w:lvl w:ilvl="0">
      <w:start w:val="1"/>
      <w:numFmt w:val="bullet"/>
      <w:lvlText w:val="-"/>
      <w:lvlJc w:val="left"/>
      <w:rPr>
        <w:rFonts w:ascii="Verdana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4B72D6"/>
    <w:multiLevelType w:val="multilevel"/>
    <w:tmpl w:val="51C0934C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4990924"/>
    <w:multiLevelType w:val="multilevel"/>
    <w:tmpl w:val="A02C5BDE"/>
    <w:lvl w:ilvl="0">
      <w:start w:val="1"/>
      <w:numFmt w:val="bullet"/>
      <w:lvlText w:val="-"/>
      <w:lvlJc w:val="left"/>
      <w:rPr>
        <w:rFonts w:ascii="Verdana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D4399A"/>
    <w:multiLevelType w:val="hybridMultilevel"/>
    <w:tmpl w:val="2BDAA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F53A1"/>
    <w:multiLevelType w:val="multilevel"/>
    <w:tmpl w:val="2098B7B4"/>
    <w:lvl w:ilvl="0">
      <w:start w:val="1"/>
      <w:numFmt w:val="bullet"/>
      <w:lvlText w:val="-"/>
      <w:lvlJc w:val="left"/>
      <w:rPr>
        <w:rFonts w:ascii="Verdana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DE6D16"/>
    <w:multiLevelType w:val="multilevel"/>
    <w:tmpl w:val="769262D4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DE52CE"/>
    <w:multiLevelType w:val="multilevel"/>
    <w:tmpl w:val="2098B7B4"/>
    <w:lvl w:ilvl="0">
      <w:start w:val="1"/>
      <w:numFmt w:val="bullet"/>
      <w:lvlText w:val="-"/>
      <w:lvlJc w:val="left"/>
      <w:rPr>
        <w:rFonts w:ascii="Verdana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B55F64"/>
    <w:multiLevelType w:val="multilevel"/>
    <w:tmpl w:val="7BBA2B8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C46C8B"/>
    <w:multiLevelType w:val="multilevel"/>
    <w:tmpl w:val="2098B7B4"/>
    <w:lvl w:ilvl="0">
      <w:start w:val="1"/>
      <w:numFmt w:val="bullet"/>
      <w:lvlText w:val="-"/>
      <w:lvlJc w:val="left"/>
      <w:rPr>
        <w:rFonts w:ascii="Verdana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D60E17"/>
    <w:multiLevelType w:val="multilevel"/>
    <w:tmpl w:val="2098B7B4"/>
    <w:lvl w:ilvl="0">
      <w:start w:val="1"/>
      <w:numFmt w:val="bullet"/>
      <w:lvlText w:val="-"/>
      <w:lvlJc w:val="left"/>
      <w:rPr>
        <w:rFonts w:ascii="Verdana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E6559B"/>
    <w:multiLevelType w:val="multilevel"/>
    <w:tmpl w:val="E252DD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601473"/>
    <w:multiLevelType w:val="hybridMultilevel"/>
    <w:tmpl w:val="7EB4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F5696"/>
    <w:multiLevelType w:val="multilevel"/>
    <w:tmpl w:val="F2181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2167B6"/>
    <w:multiLevelType w:val="multilevel"/>
    <w:tmpl w:val="EC9220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976F69"/>
    <w:multiLevelType w:val="multilevel"/>
    <w:tmpl w:val="B5EE085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BD7C99"/>
    <w:multiLevelType w:val="multilevel"/>
    <w:tmpl w:val="8C227B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9152FE"/>
    <w:multiLevelType w:val="multilevel"/>
    <w:tmpl w:val="262A8370"/>
    <w:lvl w:ilvl="0">
      <w:start w:val="1"/>
      <w:numFmt w:val="bullet"/>
      <w:lvlText w:val="-"/>
      <w:lvlJc w:val="left"/>
      <w:rPr>
        <w:rFonts w:ascii="Verdana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E4709A"/>
    <w:multiLevelType w:val="multilevel"/>
    <w:tmpl w:val="2098B7B4"/>
    <w:lvl w:ilvl="0">
      <w:start w:val="1"/>
      <w:numFmt w:val="bullet"/>
      <w:lvlText w:val="-"/>
      <w:lvlJc w:val="left"/>
      <w:rPr>
        <w:rFonts w:ascii="Verdana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C775C0"/>
    <w:multiLevelType w:val="multilevel"/>
    <w:tmpl w:val="2098B7B4"/>
    <w:lvl w:ilvl="0">
      <w:start w:val="1"/>
      <w:numFmt w:val="bullet"/>
      <w:lvlText w:val="-"/>
      <w:lvlJc w:val="left"/>
      <w:rPr>
        <w:rFonts w:ascii="Verdana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85088A"/>
    <w:multiLevelType w:val="multilevel"/>
    <w:tmpl w:val="0AA4920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C53DA4"/>
    <w:multiLevelType w:val="multilevel"/>
    <w:tmpl w:val="20A267AC"/>
    <w:lvl w:ilvl="0">
      <w:start w:val="1"/>
      <w:numFmt w:val="bullet"/>
      <w:lvlText w:val="-"/>
      <w:lvlJc w:val="left"/>
      <w:rPr>
        <w:rFonts w:ascii="Verdana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76079A"/>
    <w:multiLevelType w:val="multilevel"/>
    <w:tmpl w:val="2098B7B4"/>
    <w:lvl w:ilvl="0">
      <w:start w:val="1"/>
      <w:numFmt w:val="bullet"/>
      <w:lvlText w:val="-"/>
      <w:lvlJc w:val="left"/>
      <w:rPr>
        <w:rFonts w:ascii="Verdana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4340FA"/>
    <w:multiLevelType w:val="multilevel"/>
    <w:tmpl w:val="D9B8E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BA5C74"/>
    <w:multiLevelType w:val="multilevel"/>
    <w:tmpl w:val="955A1F6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B847F2"/>
    <w:multiLevelType w:val="multilevel"/>
    <w:tmpl w:val="2098B7B4"/>
    <w:lvl w:ilvl="0">
      <w:start w:val="1"/>
      <w:numFmt w:val="bullet"/>
      <w:lvlText w:val="-"/>
      <w:lvlJc w:val="left"/>
      <w:rPr>
        <w:rFonts w:ascii="Verdana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6A2D8A"/>
    <w:multiLevelType w:val="multilevel"/>
    <w:tmpl w:val="829AEF9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DE614E"/>
    <w:multiLevelType w:val="multilevel"/>
    <w:tmpl w:val="2098B7B4"/>
    <w:lvl w:ilvl="0">
      <w:start w:val="1"/>
      <w:numFmt w:val="bullet"/>
      <w:lvlText w:val="-"/>
      <w:lvlJc w:val="left"/>
      <w:rPr>
        <w:rFonts w:ascii="Verdana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0"/>
  </w:num>
  <w:num w:numId="5">
    <w:abstractNumId w:val="1"/>
  </w:num>
  <w:num w:numId="6">
    <w:abstractNumId w:val="19"/>
  </w:num>
  <w:num w:numId="7">
    <w:abstractNumId w:val="27"/>
  </w:num>
  <w:num w:numId="8">
    <w:abstractNumId w:val="10"/>
  </w:num>
  <w:num w:numId="9">
    <w:abstractNumId w:val="30"/>
  </w:num>
  <w:num w:numId="10">
    <w:abstractNumId w:val="28"/>
  </w:num>
  <w:num w:numId="11">
    <w:abstractNumId w:val="17"/>
  </w:num>
  <w:num w:numId="12">
    <w:abstractNumId w:val="12"/>
  </w:num>
  <w:num w:numId="13">
    <w:abstractNumId w:val="2"/>
  </w:num>
  <w:num w:numId="14">
    <w:abstractNumId w:val="25"/>
  </w:num>
  <w:num w:numId="15">
    <w:abstractNumId w:val="3"/>
  </w:num>
  <w:num w:numId="16">
    <w:abstractNumId w:val="8"/>
  </w:num>
  <w:num w:numId="17">
    <w:abstractNumId w:val="4"/>
  </w:num>
  <w:num w:numId="18">
    <w:abstractNumId w:val="21"/>
  </w:num>
  <w:num w:numId="19">
    <w:abstractNumId w:val="7"/>
  </w:num>
  <w:num w:numId="20">
    <w:abstractNumId w:val="9"/>
  </w:num>
  <w:num w:numId="21">
    <w:abstractNumId w:val="31"/>
  </w:num>
  <w:num w:numId="22">
    <w:abstractNumId w:val="14"/>
  </w:num>
  <w:num w:numId="23">
    <w:abstractNumId w:val="13"/>
  </w:num>
  <w:num w:numId="24">
    <w:abstractNumId w:val="24"/>
  </w:num>
  <w:num w:numId="25">
    <w:abstractNumId w:val="11"/>
  </w:num>
  <w:num w:numId="26">
    <w:abstractNumId w:val="26"/>
  </w:num>
  <w:num w:numId="27">
    <w:abstractNumId w:val="23"/>
  </w:num>
  <w:num w:numId="28">
    <w:abstractNumId w:val="5"/>
  </w:num>
  <w:num w:numId="29">
    <w:abstractNumId w:val="16"/>
  </w:num>
  <w:num w:numId="30">
    <w:abstractNumId w:val="29"/>
  </w:num>
  <w:num w:numId="31">
    <w:abstractNumId w:val="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18"/>
    <w:rsid w:val="000C46E3"/>
    <w:rsid w:val="001456AD"/>
    <w:rsid w:val="00214418"/>
    <w:rsid w:val="00316442"/>
    <w:rsid w:val="003678B9"/>
    <w:rsid w:val="00415231"/>
    <w:rsid w:val="005119CD"/>
    <w:rsid w:val="005B66E5"/>
    <w:rsid w:val="00AA6263"/>
    <w:rsid w:val="00B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8949"/>
  <w15:docId w15:val="{2EBC508B-1394-463E-A9D1-682481F2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Tahoma95pt">
    <w:name w:val="Основной текст (2) + Tahoma;9;5 pt;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95pt">
    <w:name w:val="Основной текст (2) + 9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0" w:lineRule="exact"/>
      <w:ind w:hanging="6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i/>
      <w:iCs/>
      <w:spacing w:val="10"/>
      <w:sz w:val="12"/>
      <w:szCs w:val="1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240" w:line="275" w:lineRule="exact"/>
      <w:ind w:hanging="6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6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720" w:line="80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3240" w:line="80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1456AD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1903</Words>
  <Characters>10851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дошкольного образования</vt:lpstr>
      <vt:lpstr>«ЯРКОЕ ДЕТСТВО»</vt:lpstr>
      <vt:lpstr/>
      <vt:lpstr/>
      <vt:lpstr/>
      <vt:lpstr/>
      <vt:lpstr/>
      <vt:lpstr>ПОЛОЖЕНИЕ</vt:lpstr>
      <vt:lpstr>    ОБ ОРГАНИЗАЦИИ ДЕЯТЕЛЬНОСТИ </vt:lpstr>
      <vt:lpstr>    ПО ОКАЗАНИЮ ПЛАТНЫХ ОБРАЗОВАТЕЛЬНЫХ УСЛУГ </vt:lpstr>
      <vt:lpstr>    ПО ДОПОЛНИТЕЛЬНЫМ ПРОГРАММАМ ДОШКОЛЬНОГО ОБРАЗОВАНИЯ В ЧОУ ДО «ЯРКОЕ ДЕТСТВО»</vt:lpstr>
    </vt:vector>
  </TitlesOfParts>
  <Company>SPecialiST RePack</Company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Третьяк</cp:lastModifiedBy>
  <cp:revision>2</cp:revision>
  <dcterms:created xsi:type="dcterms:W3CDTF">2019-03-26T22:05:00Z</dcterms:created>
  <dcterms:modified xsi:type="dcterms:W3CDTF">2019-03-26T22:55:00Z</dcterms:modified>
</cp:coreProperties>
</file>